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376D" w14:textId="77777777" w:rsidR="0059751D" w:rsidRDefault="0059751D">
      <w:pPr>
        <w:rPr>
          <w:lang w:val="en-GB"/>
        </w:rPr>
      </w:pPr>
    </w:p>
    <w:p w14:paraId="5F87548B" w14:textId="77777777" w:rsidR="0059751D" w:rsidRDefault="0059751D">
      <w:pPr>
        <w:rPr>
          <w:lang w:val="en-GB"/>
        </w:rPr>
      </w:pPr>
    </w:p>
    <w:p w14:paraId="0CDEF9E0" w14:textId="77777777" w:rsidR="0059751D" w:rsidRDefault="0059751D">
      <w:pPr>
        <w:rPr>
          <w:lang w:val="en-GB"/>
        </w:rPr>
      </w:pPr>
    </w:p>
    <w:p w14:paraId="57D29F30" w14:textId="77777777" w:rsidR="0059751D" w:rsidRDefault="0059751D">
      <w:pPr>
        <w:rPr>
          <w:lang w:val="en-GB"/>
        </w:rPr>
      </w:pPr>
    </w:p>
    <w:p w14:paraId="0010E7FA" w14:textId="77777777" w:rsidR="0059751D" w:rsidRDefault="0059751D">
      <w:pPr>
        <w:rPr>
          <w:lang w:val="en-GB"/>
        </w:rPr>
      </w:pPr>
    </w:p>
    <w:p w14:paraId="1739BA38" w14:textId="77777777" w:rsidR="009462A1" w:rsidRDefault="009462A1" w:rsidP="009462A1">
      <w:pPr>
        <w:pStyle w:val="3Policytitle"/>
        <w:jc w:val="center"/>
        <w:rPr>
          <w:rFonts w:asciiTheme="minorHAnsi" w:hAnsiTheme="minorHAnsi" w:cstheme="minorHAnsi"/>
        </w:rPr>
      </w:pPr>
    </w:p>
    <w:p w14:paraId="37DE582F" w14:textId="77777777" w:rsidR="009462A1" w:rsidRDefault="009462A1" w:rsidP="009462A1">
      <w:pPr>
        <w:pStyle w:val="3Policytitle"/>
        <w:jc w:val="center"/>
        <w:rPr>
          <w:rFonts w:asciiTheme="minorHAnsi" w:hAnsiTheme="minorHAnsi" w:cstheme="minorHAnsi"/>
        </w:rPr>
      </w:pPr>
    </w:p>
    <w:p w14:paraId="7E46EE40" w14:textId="77777777" w:rsidR="003211AF" w:rsidRDefault="00C92771" w:rsidP="009462A1">
      <w:pPr>
        <w:pStyle w:val="3Policytitle"/>
        <w:jc w:val="center"/>
        <w:rPr>
          <w:rFonts w:asciiTheme="minorHAnsi" w:hAnsiTheme="minorHAnsi" w:cstheme="minorHAnsi"/>
        </w:rPr>
      </w:pPr>
      <w:r>
        <w:rPr>
          <w:rFonts w:asciiTheme="minorHAnsi" w:hAnsiTheme="minorHAnsi" w:cstheme="minorHAnsi"/>
        </w:rPr>
        <w:t xml:space="preserve">Special Educational </w:t>
      </w:r>
      <w:r>
        <w:rPr>
          <w:rFonts w:asciiTheme="minorHAnsi" w:hAnsiTheme="minorHAnsi" w:cstheme="minorHAnsi"/>
        </w:rPr>
        <w:br/>
        <w:t xml:space="preserve">Needs and Disabilities </w:t>
      </w:r>
    </w:p>
    <w:p w14:paraId="0067FA9C" w14:textId="10C8B14F" w:rsidR="00AA700F" w:rsidRPr="004E7B05" w:rsidRDefault="00C92771" w:rsidP="009462A1">
      <w:pPr>
        <w:pStyle w:val="3Policytitle"/>
        <w:jc w:val="center"/>
        <w:rPr>
          <w:rFonts w:asciiTheme="minorHAnsi" w:hAnsiTheme="minorHAnsi" w:cstheme="minorHAnsi"/>
        </w:rPr>
      </w:pPr>
      <w:r>
        <w:rPr>
          <w:rFonts w:asciiTheme="minorHAnsi" w:hAnsiTheme="minorHAnsi" w:cstheme="minorHAnsi"/>
        </w:rPr>
        <w:t>(SEND) P</w:t>
      </w:r>
      <w:r w:rsidR="00AA700F" w:rsidRPr="004E7B05">
        <w:rPr>
          <w:rFonts w:asciiTheme="minorHAnsi" w:hAnsiTheme="minorHAnsi" w:cstheme="minorHAnsi"/>
        </w:rPr>
        <w:t>olicy</w:t>
      </w:r>
    </w:p>
    <w:p w14:paraId="3005E34D" w14:textId="77777777" w:rsidR="00AA700F" w:rsidRPr="004E7B05" w:rsidRDefault="00AA700F" w:rsidP="00AA700F">
      <w:pPr>
        <w:pStyle w:val="6Abstract"/>
        <w:rPr>
          <w:rFonts w:asciiTheme="minorHAnsi" w:hAnsiTheme="minorHAnsi" w:cstheme="minorHAnsi"/>
          <w:highlight w:val="yellow"/>
          <w:lang w:val="en-GB"/>
        </w:rPr>
      </w:pPr>
    </w:p>
    <w:p w14:paraId="6CEDD664" w14:textId="77777777" w:rsidR="00AA700F" w:rsidRPr="004E7B05" w:rsidRDefault="00AA700F" w:rsidP="00AA700F">
      <w:pPr>
        <w:pStyle w:val="6Abstract"/>
        <w:rPr>
          <w:rFonts w:asciiTheme="minorHAnsi" w:hAnsiTheme="minorHAnsi" w:cstheme="minorHAnsi"/>
          <w:lang w:val="en-GB"/>
        </w:rPr>
      </w:pPr>
      <w:r w:rsidRPr="004E7B05">
        <w:rPr>
          <w:rFonts w:asciiTheme="minorHAnsi" w:hAnsiTheme="minorHAnsi" w:cstheme="minorHAnsi"/>
          <w:lang w:val="en-GB"/>
        </w:rPr>
        <w:t xml:space="preserve">                              Pencalenick Special School over 5 Sites </w:t>
      </w:r>
    </w:p>
    <w:p w14:paraId="7B46A53F" w14:textId="02FC523B" w:rsidR="00AA700F" w:rsidRPr="004E7B05" w:rsidRDefault="001A4B9A" w:rsidP="00AA700F">
      <w:pPr>
        <w:pStyle w:val="6Abstract"/>
        <w:rPr>
          <w:rFonts w:asciiTheme="minorHAnsi" w:hAnsiTheme="minorHAnsi" w:cstheme="minorHAnsi"/>
          <w:lang w:val="en-GB"/>
        </w:rPr>
      </w:pPr>
      <w:r w:rsidRPr="004E7B05">
        <w:rPr>
          <w:rFonts w:asciiTheme="minorHAnsi" w:hAnsiTheme="minorHAnsi" w:cstheme="minorHAnsi"/>
          <w:lang w:val="en-GB"/>
        </w:rPr>
        <w:t>(Pencalenick</w:t>
      </w:r>
      <w:r>
        <w:rPr>
          <w:rFonts w:asciiTheme="minorHAnsi" w:hAnsiTheme="minorHAnsi" w:cstheme="minorHAnsi"/>
          <w:lang w:val="en-GB"/>
        </w:rPr>
        <w:t>,</w:t>
      </w:r>
      <w:r w:rsidR="009462A1">
        <w:rPr>
          <w:rFonts w:asciiTheme="minorHAnsi" w:hAnsiTheme="minorHAnsi" w:cstheme="minorHAnsi"/>
          <w:lang w:val="en-GB"/>
        </w:rPr>
        <w:t xml:space="preserve"> </w:t>
      </w:r>
      <w:proofErr w:type="spellStart"/>
      <w:r w:rsidR="00AA700F" w:rsidRPr="004E7B05">
        <w:rPr>
          <w:rFonts w:asciiTheme="minorHAnsi" w:hAnsiTheme="minorHAnsi" w:cstheme="minorHAnsi"/>
          <w:lang w:val="en-GB"/>
        </w:rPr>
        <w:t>Brannel</w:t>
      </w:r>
      <w:proofErr w:type="spellEnd"/>
      <w:r w:rsidR="00AA700F" w:rsidRPr="004E7B05">
        <w:rPr>
          <w:rFonts w:asciiTheme="minorHAnsi" w:hAnsiTheme="minorHAnsi" w:cstheme="minorHAnsi"/>
          <w:lang w:val="en-GB"/>
        </w:rPr>
        <w:t xml:space="preserve"> ARB, </w:t>
      </w:r>
      <w:proofErr w:type="spellStart"/>
      <w:r w:rsidR="00AA700F" w:rsidRPr="004E7B05">
        <w:rPr>
          <w:rFonts w:asciiTheme="minorHAnsi" w:hAnsiTheme="minorHAnsi" w:cstheme="minorHAnsi"/>
          <w:lang w:val="en-GB"/>
        </w:rPr>
        <w:t>Bude</w:t>
      </w:r>
      <w:proofErr w:type="spellEnd"/>
      <w:r w:rsidR="00AA700F" w:rsidRPr="004E7B05">
        <w:rPr>
          <w:rFonts w:asciiTheme="minorHAnsi" w:hAnsiTheme="minorHAnsi" w:cstheme="minorHAnsi"/>
          <w:lang w:val="en-GB"/>
        </w:rPr>
        <w:t xml:space="preserve"> ARB,</w:t>
      </w:r>
      <w:r w:rsidR="009462A1">
        <w:rPr>
          <w:rFonts w:asciiTheme="minorHAnsi" w:hAnsiTheme="minorHAnsi" w:cstheme="minorHAnsi"/>
          <w:lang w:val="en-GB"/>
        </w:rPr>
        <w:t xml:space="preserve"> </w:t>
      </w:r>
      <w:r w:rsidR="00AA700F" w:rsidRPr="004E7B05">
        <w:rPr>
          <w:rFonts w:asciiTheme="minorHAnsi" w:hAnsiTheme="minorHAnsi" w:cstheme="minorHAnsi"/>
          <w:lang w:val="en-GB"/>
        </w:rPr>
        <w:t xml:space="preserve">Mount Charles ARB, Falmouth ARB) </w:t>
      </w:r>
    </w:p>
    <w:p w14:paraId="5570D0A7" w14:textId="6CE8776B" w:rsidR="00AA700F" w:rsidRPr="00FD0014" w:rsidRDefault="00193B5C" w:rsidP="00AA700F">
      <w:pPr>
        <w:pStyle w:val="1bodycopy10pt"/>
        <w:rPr>
          <w:rFonts w:asciiTheme="minorHAnsi" w:hAnsiTheme="minorHAnsi" w:cstheme="minorHAnsi"/>
          <w:noProof/>
          <w:color w:val="000000" w:themeColor="text1"/>
          <w:szCs w:val="20"/>
        </w:rPr>
      </w:pPr>
      <w:r w:rsidRPr="00FD0014">
        <w:rPr>
          <w:rFonts w:asciiTheme="minorHAnsi" w:hAnsiTheme="minorHAnsi" w:cstheme="minorHAnsi"/>
          <w:noProof/>
          <w:color w:val="000000" w:themeColor="text1"/>
          <w:szCs w:val="20"/>
        </w:rPr>
        <w:t>Pencalenick School is an Academy</w:t>
      </w:r>
      <w:r w:rsidR="00C92771">
        <w:rPr>
          <w:rFonts w:asciiTheme="minorHAnsi" w:hAnsiTheme="minorHAnsi" w:cstheme="minorHAnsi"/>
          <w:noProof/>
          <w:color w:val="000000" w:themeColor="text1"/>
          <w:szCs w:val="20"/>
        </w:rPr>
        <w:t xml:space="preserve"> based</w:t>
      </w:r>
      <w:r w:rsidRPr="00FD0014">
        <w:rPr>
          <w:rFonts w:asciiTheme="minorHAnsi" w:hAnsiTheme="minorHAnsi" w:cstheme="minorHAnsi"/>
          <w:noProof/>
          <w:color w:val="000000" w:themeColor="text1"/>
          <w:szCs w:val="20"/>
        </w:rPr>
        <w:t xml:space="preserve"> </w:t>
      </w:r>
      <w:r w:rsidR="00C92771" w:rsidRPr="00FD0014">
        <w:rPr>
          <w:rFonts w:asciiTheme="minorHAnsi" w:hAnsiTheme="minorHAnsi" w:cstheme="minorHAnsi"/>
          <w:noProof/>
          <w:color w:val="000000" w:themeColor="text1"/>
          <w:szCs w:val="20"/>
        </w:rPr>
        <w:t xml:space="preserve">over 5 sites </w:t>
      </w:r>
      <w:r w:rsidRPr="00FD0014">
        <w:rPr>
          <w:rFonts w:asciiTheme="minorHAnsi" w:hAnsiTheme="minorHAnsi" w:cstheme="minorHAnsi"/>
          <w:noProof/>
          <w:color w:val="000000" w:themeColor="text1"/>
          <w:szCs w:val="20"/>
        </w:rPr>
        <w:t>and is a membe</w:t>
      </w:r>
      <w:r w:rsidR="00C92771">
        <w:rPr>
          <w:rFonts w:asciiTheme="minorHAnsi" w:hAnsiTheme="minorHAnsi" w:cstheme="minorHAnsi"/>
          <w:noProof/>
          <w:color w:val="000000" w:themeColor="text1"/>
          <w:szCs w:val="20"/>
        </w:rPr>
        <w:t>r</w:t>
      </w:r>
      <w:r w:rsidRPr="00FD0014">
        <w:rPr>
          <w:rFonts w:asciiTheme="minorHAnsi" w:hAnsiTheme="minorHAnsi" w:cstheme="minorHAnsi"/>
          <w:noProof/>
          <w:color w:val="000000" w:themeColor="text1"/>
          <w:szCs w:val="20"/>
        </w:rPr>
        <w:t xml:space="preserve"> of the S</w:t>
      </w:r>
      <w:r w:rsidR="00E622EB">
        <w:rPr>
          <w:rFonts w:asciiTheme="minorHAnsi" w:hAnsiTheme="minorHAnsi" w:cstheme="minorHAnsi"/>
          <w:noProof/>
          <w:color w:val="000000" w:themeColor="text1"/>
          <w:szCs w:val="20"/>
        </w:rPr>
        <w:t>pecial Partnership</w:t>
      </w:r>
      <w:r w:rsidRPr="00FD0014">
        <w:rPr>
          <w:rFonts w:asciiTheme="minorHAnsi" w:hAnsiTheme="minorHAnsi" w:cstheme="minorHAnsi"/>
          <w:noProof/>
          <w:color w:val="000000" w:themeColor="text1"/>
          <w:szCs w:val="20"/>
        </w:rPr>
        <w:t xml:space="preserve"> Trust</w:t>
      </w:r>
      <w:r w:rsidR="00E622EB">
        <w:rPr>
          <w:rFonts w:asciiTheme="minorHAnsi" w:hAnsiTheme="minorHAnsi" w:cstheme="minorHAnsi"/>
          <w:noProof/>
          <w:color w:val="000000" w:themeColor="text1"/>
          <w:szCs w:val="20"/>
        </w:rPr>
        <w:t xml:space="preserve"> ( SPT)</w:t>
      </w:r>
      <w:r w:rsidRPr="00FD0014">
        <w:rPr>
          <w:rFonts w:asciiTheme="minorHAnsi" w:hAnsiTheme="minorHAnsi" w:cstheme="minorHAnsi"/>
          <w:noProof/>
          <w:color w:val="000000" w:themeColor="text1"/>
          <w:szCs w:val="20"/>
        </w:rPr>
        <w:t>. Pencalenick over 5 sites is a school and 4 ARBs th</w:t>
      </w:r>
      <w:r w:rsidR="00C92771">
        <w:rPr>
          <w:rFonts w:asciiTheme="minorHAnsi" w:hAnsiTheme="minorHAnsi" w:cstheme="minorHAnsi"/>
          <w:noProof/>
          <w:color w:val="000000" w:themeColor="text1"/>
          <w:szCs w:val="20"/>
        </w:rPr>
        <w:t>at cater</w:t>
      </w:r>
      <w:r w:rsidRPr="00FD0014">
        <w:rPr>
          <w:rFonts w:asciiTheme="minorHAnsi" w:hAnsiTheme="minorHAnsi" w:cstheme="minorHAnsi"/>
          <w:noProof/>
          <w:color w:val="000000" w:themeColor="text1"/>
          <w:szCs w:val="20"/>
        </w:rPr>
        <w:t xml:space="preserve"> for ch</w:t>
      </w:r>
      <w:r w:rsidR="00E622EB">
        <w:rPr>
          <w:rFonts w:asciiTheme="minorHAnsi" w:hAnsiTheme="minorHAnsi" w:cstheme="minorHAnsi"/>
          <w:noProof/>
          <w:color w:val="000000" w:themeColor="text1"/>
          <w:szCs w:val="20"/>
        </w:rPr>
        <w:t>i</w:t>
      </w:r>
      <w:r w:rsidRPr="00FD0014">
        <w:rPr>
          <w:rFonts w:asciiTheme="minorHAnsi" w:hAnsiTheme="minorHAnsi" w:cstheme="minorHAnsi"/>
          <w:noProof/>
          <w:color w:val="000000" w:themeColor="text1"/>
          <w:szCs w:val="20"/>
        </w:rPr>
        <w:t>ldren</w:t>
      </w:r>
      <w:r w:rsidR="00C92771">
        <w:rPr>
          <w:rFonts w:asciiTheme="minorHAnsi" w:hAnsiTheme="minorHAnsi" w:cstheme="minorHAnsi"/>
          <w:noProof/>
          <w:color w:val="000000" w:themeColor="text1"/>
          <w:szCs w:val="20"/>
        </w:rPr>
        <w:t xml:space="preserve"> </w:t>
      </w:r>
      <w:r w:rsidRPr="00FD0014">
        <w:rPr>
          <w:rFonts w:asciiTheme="minorHAnsi" w:hAnsiTheme="minorHAnsi" w:cstheme="minorHAnsi"/>
          <w:noProof/>
          <w:color w:val="000000" w:themeColor="text1"/>
          <w:szCs w:val="20"/>
        </w:rPr>
        <w:t>and you</w:t>
      </w:r>
      <w:r w:rsidR="00C92771">
        <w:rPr>
          <w:rFonts w:asciiTheme="minorHAnsi" w:hAnsiTheme="minorHAnsi" w:cstheme="minorHAnsi"/>
          <w:noProof/>
          <w:color w:val="000000" w:themeColor="text1"/>
          <w:szCs w:val="20"/>
        </w:rPr>
        <w:t>n</w:t>
      </w:r>
      <w:r w:rsidRPr="00FD0014">
        <w:rPr>
          <w:rFonts w:asciiTheme="minorHAnsi" w:hAnsiTheme="minorHAnsi" w:cstheme="minorHAnsi"/>
          <w:noProof/>
          <w:color w:val="000000" w:themeColor="text1"/>
          <w:szCs w:val="20"/>
        </w:rPr>
        <w:t>g people aged 5 -16</w:t>
      </w:r>
      <w:r w:rsidR="00A00E54">
        <w:rPr>
          <w:rFonts w:asciiTheme="minorHAnsi" w:hAnsiTheme="minorHAnsi" w:cstheme="minorHAnsi"/>
          <w:noProof/>
          <w:color w:val="000000" w:themeColor="text1"/>
          <w:szCs w:val="20"/>
        </w:rPr>
        <w:t xml:space="preserve"> years</w:t>
      </w:r>
      <w:r w:rsidRPr="00FD0014">
        <w:rPr>
          <w:rFonts w:asciiTheme="minorHAnsi" w:hAnsiTheme="minorHAnsi" w:cstheme="minorHAnsi"/>
          <w:noProof/>
          <w:color w:val="000000" w:themeColor="text1"/>
          <w:szCs w:val="20"/>
        </w:rPr>
        <w:t xml:space="preserve">.  Mount Charles ARB and Falmouth ARB cater for KS1 and </w:t>
      </w:r>
      <w:r w:rsidR="00C92771">
        <w:rPr>
          <w:rFonts w:asciiTheme="minorHAnsi" w:hAnsiTheme="minorHAnsi" w:cstheme="minorHAnsi"/>
          <w:noProof/>
          <w:color w:val="000000" w:themeColor="text1"/>
          <w:szCs w:val="20"/>
        </w:rPr>
        <w:t>KS</w:t>
      </w:r>
      <w:r w:rsidRPr="00FD0014">
        <w:rPr>
          <w:rFonts w:asciiTheme="minorHAnsi" w:hAnsiTheme="minorHAnsi" w:cstheme="minorHAnsi"/>
          <w:noProof/>
          <w:color w:val="000000" w:themeColor="text1"/>
          <w:szCs w:val="20"/>
        </w:rPr>
        <w:t>2</w:t>
      </w:r>
      <w:r w:rsidR="00C92771">
        <w:rPr>
          <w:rFonts w:asciiTheme="minorHAnsi" w:hAnsiTheme="minorHAnsi" w:cstheme="minorHAnsi"/>
          <w:noProof/>
          <w:color w:val="000000" w:themeColor="text1"/>
          <w:szCs w:val="20"/>
        </w:rPr>
        <w:t xml:space="preserve"> pupils . Pencalenick main site</w:t>
      </w:r>
      <w:r w:rsidRPr="00FD0014">
        <w:rPr>
          <w:rFonts w:asciiTheme="minorHAnsi" w:hAnsiTheme="minorHAnsi" w:cstheme="minorHAnsi"/>
          <w:noProof/>
          <w:color w:val="000000" w:themeColor="text1"/>
          <w:szCs w:val="20"/>
        </w:rPr>
        <w:t>,</w:t>
      </w:r>
      <w:r w:rsidR="00C92771">
        <w:rPr>
          <w:rFonts w:asciiTheme="minorHAnsi" w:hAnsiTheme="minorHAnsi" w:cstheme="minorHAnsi"/>
          <w:noProof/>
          <w:color w:val="000000" w:themeColor="text1"/>
          <w:szCs w:val="20"/>
        </w:rPr>
        <w:t xml:space="preserve"> </w:t>
      </w:r>
      <w:r w:rsidRPr="00FD0014">
        <w:rPr>
          <w:rFonts w:asciiTheme="minorHAnsi" w:hAnsiTheme="minorHAnsi" w:cstheme="minorHAnsi"/>
          <w:noProof/>
          <w:color w:val="000000" w:themeColor="text1"/>
          <w:szCs w:val="20"/>
        </w:rPr>
        <w:t xml:space="preserve">Brannel ARB and Bude ARB cater for KS3 and KS4. </w:t>
      </w:r>
    </w:p>
    <w:p w14:paraId="6401706E" w14:textId="77777777" w:rsidR="00AA700F" w:rsidRPr="004E7B05" w:rsidRDefault="00AA700F" w:rsidP="00AA700F">
      <w:pPr>
        <w:pStyle w:val="1bodycopy10pt"/>
        <w:rPr>
          <w:rFonts w:asciiTheme="minorHAnsi" w:hAnsiTheme="minorHAnsi" w:cstheme="minorHAnsi"/>
          <w:noProof/>
        </w:rPr>
      </w:pPr>
    </w:p>
    <w:p w14:paraId="26431D08" w14:textId="77777777" w:rsidR="00AA700F" w:rsidRPr="004E7B05" w:rsidRDefault="00AA700F" w:rsidP="00AA700F">
      <w:pPr>
        <w:pStyle w:val="1bodycopy10pt"/>
        <w:rPr>
          <w:rFonts w:asciiTheme="minorHAnsi" w:hAnsiTheme="minorHAnsi" w:cstheme="minorHAnsi"/>
          <w:noProof/>
        </w:rPr>
      </w:pPr>
    </w:p>
    <w:p w14:paraId="77BD730D" w14:textId="77777777" w:rsidR="00AA700F" w:rsidRPr="004E7B05" w:rsidRDefault="00AA700F" w:rsidP="00AA700F">
      <w:pPr>
        <w:pStyle w:val="1bodycopy10pt"/>
        <w:rPr>
          <w:rFonts w:asciiTheme="minorHAnsi" w:hAnsiTheme="minorHAnsi" w:cstheme="minorHAnsi"/>
        </w:rPr>
      </w:pPr>
    </w:p>
    <w:p w14:paraId="39F3ADF0" w14:textId="77777777" w:rsidR="00AA700F" w:rsidRPr="004E7B05" w:rsidRDefault="00AA700F" w:rsidP="00AA700F">
      <w:pPr>
        <w:pStyle w:val="1bodycopy10pt"/>
        <w:rPr>
          <w:rFonts w:asciiTheme="minorHAnsi" w:hAnsiTheme="minorHAnsi" w:cstheme="minorHAnsi"/>
        </w:rPr>
      </w:pPr>
    </w:p>
    <w:p w14:paraId="54649F89" w14:textId="77777777" w:rsidR="00AA700F" w:rsidRPr="004E7B05" w:rsidRDefault="00AA700F" w:rsidP="00AA700F">
      <w:pPr>
        <w:pStyle w:val="1bodycopy10pt"/>
        <w:rPr>
          <w:rFonts w:asciiTheme="minorHAnsi" w:hAnsiTheme="minorHAnsi" w:cstheme="minorHAnsi"/>
        </w:rPr>
      </w:pPr>
    </w:p>
    <w:p w14:paraId="401AD741" w14:textId="60C0A976" w:rsidR="00C92771" w:rsidRDefault="00C92771" w:rsidP="00AA700F">
      <w:pPr>
        <w:pStyle w:val="1bodycopy10pt"/>
        <w:rPr>
          <w:rFonts w:asciiTheme="minorHAnsi" w:hAnsiTheme="minorHAnsi" w:cstheme="minorHAnsi"/>
        </w:rPr>
      </w:pPr>
    </w:p>
    <w:p w14:paraId="5A31ED55" w14:textId="77777777" w:rsidR="00C92771" w:rsidRPr="004E7B05" w:rsidRDefault="00C92771" w:rsidP="00AA700F">
      <w:pPr>
        <w:pStyle w:val="1bodycopy10pt"/>
        <w:rPr>
          <w:rFonts w:asciiTheme="minorHAnsi" w:hAnsiTheme="minorHAnsi" w:cstheme="minorHAnsi"/>
        </w:rPr>
      </w:pPr>
    </w:p>
    <w:tbl>
      <w:tblPr>
        <w:tblpPr w:leftFromText="180" w:rightFromText="180" w:vertAnchor="text" w:horzAnchor="margin" w:tblpY="93"/>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AA700F" w:rsidRPr="004E7B05" w14:paraId="4C2F195E" w14:textId="77777777" w:rsidTr="00AA700F">
        <w:tc>
          <w:tcPr>
            <w:tcW w:w="2586" w:type="dxa"/>
            <w:tcBorders>
              <w:top w:val="nil"/>
              <w:bottom w:val="single" w:sz="18" w:space="0" w:color="FFFFFF"/>
            </w:tcBorders>
            <w:shd w:val="clear" w:color="auto" w:fill="D8DFDE"/>
          </w:tcPr>
          <w:p w14:paraId="717BEC70" w14:textId="77777777" w:rsidR="00AA700F" w:rsidRPr="004E7B05" w:rsidRDefault="00AA700F" w:rsidP="00AA700F">
            <w:pPr>
              <w:pStyle w:val="1bodycopy10pt"/>
              <w:rPr>
                <w:rFonts w:asciiTheme="minorHAnsi" w:hAnsiTheme="minorHAnsi" w:cstheme="minorHAnsi"/>
                <w:b/>
              </w:rPr>
            </w:pPr>
            <w:r w:rsidRPr="004E7B05">
              <w:rPr>
                <w:rFonts w:asciiTheme="minorHAnsi" w:hAnsiTheme="minorHAnsi" w:cstheme="minorHAnsi"/>
                <w:b/>
              </w:rPr>
              <w:t>Approved by:</w:t>
            </w:r>
          </w:p>
        </w:tc>
        <w:tc>
          <w:tcPr>
            <w:tcW w:w="3268" w:type="dxa"/>
            <w:tcBorders>
              <w:top w:val="nil"/>
              <w:bottom w:val="single" w:sz="18" w:space="0" w:color="FFFFFF"/>
            </w:tcBorders>
            <w:shd w:val="clear" w:color="auto" w:fill="D8DFDE"/>
          </w:tcPr>
          <w:p w14:paraId="3A2A87D0" w14:textId="77777777" w:rsidR="00AA700F" w:rsidRPr="004E7B05" w:rsidRDefault="00AA700F" w:rsidP="00AA700F">
            <w:pPr>
              <w:pStyle w:val="1bodycopy11pt"/>
              <w:rPr>
                <w:rFonts w:asciiTheme="minorHAnsi" w:hAnsiTheme="minorHAnsi" w:cstheme="minorHAnsi"/>
                <w:highlight w:val="yellow"/>
                <w:lang w:val="en-GB"/>
              </w:rPr>
            </w:pPr>
            <w:r w:rsidRPr="005C2354">
              <w:rPr>
                <w:rFonts w:asciiTheme="minorHAnsi" w:hAnsiTheme="minorHAnsi" w:cstheme="minorHAnsi"/>
                <w:lang w:val="en-GB"/>
              </w:rPr>
              <w:t>Alison Russell</w:t>
            </w:r>
          </w:p>
        </w:tc>
        <w:tc>
          <w:tcPr>
            <w:tcW w:w="3866" w:type="dxa"/>
            <w:tcBorders>
              <w:top w:val="nil"/>
              <w:bottom w:val="single" w:sz="18" w:space="0" w:color="FFFFFF"/>
            </w:tcBorders>
            <w:shd w:val="clear" w:color="auto" w:fill="D8DFDE"/>
          </w:tcPr>
          <w:p w14:paraId="0CA90B9C" w14:textId="66DE5A6D" w:rsidR="00AA700F" w:rsidRPr="004E7B05" w:rsidRDefault="00AA700F" w:rsidP="00064E47">
            <w:pPr>
              <w:pStyle w:val="1bodycopy11pt"/>
              <w:rPr>
                <w:rFonts w:asciiTheme="minorHAnsi" w:hAnsiTheme="minorHAnsi" w:cstheme="minorHAnsi"/>
                <w:lang w:val="en-GB"/>
              </w:rPr>
            </w:pPr>
            <w:r w:rsidRPr="004E7B05">
              <w:rPr>
                <w:rFonts w:asciiTheme="minorHAnsi" w:hAnsiTheme="minorHAnsi" w:cstheme="minorHAnsi"/>
                <w:b/>
                <w:lang w:val="en-GB"/>
              </w:rPr>
              <w:t>Date:</w:t>
            </w:r>
            <w:r w:rsidRPr="004E7B05">
              <w:rPr>
                <w:rFonts w:asciiTheme="minorHAnsi" w:hAnsiTheme="minorHAnsi" w:cstheme="minorHAnsi"/>
                <w:lang w:val="en-GB"/>
              </w:rPr>
              <w:t xml:space="preserve">  </w:t>
            </w:r>
            <w:r w:rsidR="00064E47">
              <w:rPr>
                <w:rFonts w:asciiTheme="minorHAnsi" w:hAnsiTheme="minorHAnsi" w:cstheme="minorHAnsi"/>
                <w:lang w:val="en-GB"/>
              </w:rPr>
              <w:t>03/01/2023</w:t>
            </w:r>
          </w:p>
        </w:tc>
      </w:tr>
      <w:tr w:rsidR="0085688B" w:rsidRPr="004E7B05" w14:paraId="75C0E4F3" w14:textId="77777777" w:rsidTr="00AA700F">
        <w:tc>
          <w:tcPr>
            <w:tcW w:w="2586" w:type="dxa"/>
            <w:tcBorders>
              <w:top w:val="nil"/>
              <w:bottom w:val="single" w:sz="18" w:space="0" w:color="FFFFFF"/>
            </w:tcBorders>
            <w:shd w:val="clear" w:color="auto" w:fill="D8DFDE"/>
          </w:tcPr>
          <w:p w14:paraId="07C1FF0C" w14:textId="33E15794" w:rsidR="0085688B" w:rsidRPr="004E7B05" w:rsidRDefault="0085688B" w:rsidP="00AA700F">
            <w:pPr>
              <w:pStyle w:val="1bodycopy10pt"/>
              <w:rPr>
                <w:rFonts w:asciiTheme="minorHAnsi" w:hAnsiTheme="minorHAnsi" w:cstheme="minorHAnsi"/>
                <w:b/>
              </w:rPr>
            </w:pPr>
            <w:r>
              <w:rPr>
                <w:rFonts w:asciiTheme="minorHAnsi" w:hAnsiTheme="minorHAnsi" w:cstheme="minorHAnsi"/>
                <w:b/>
              </w:rPr>
              <w:t>To be approved</w:t>
            </w:r>
          </w:p>
        </w:tc>
        <w:tc>
          <w:tcPr>
            <w:tcW w:w="3268" w:type="dxa"/>
            <w:tcBorders>
              <w:top w:val="nil"/>
              <w:bottom w:val="single" w:sz="18" w:space="0" w:color="FFFFFF"/>
            </w:tcBorders>
            <w:shd w:val="clear" w:color="auto" w:fill="D8DFDE"/>
          </w:tcPr>
          <w:p w14:paraId="3862125A" w14:textId="3DC2C2F6" w:rsidR="0085688B" w:rsidRPr="005C2354" w:rsidRDefault="0085688B" w:rsidP="00AA700F">
            <w:pPr>
              <w:pStyle w:val="1bodycopy11pt"/>
              <w:rPr>
                <w:rFonts w:asciiTheme="minorHAnsi" w:hAnsiTheme="minorHAnsi" w:cstheme="minorHAnsi"/>
                <w:lang w:val="en-GB"/>
              </w:rPr>
            </w:pPr>
            <w:r>
              <w:rPr>
                <w:rFonts w:asciiTheme="minorHAnsi" w:hAnsiTheme="minorHAnsi" w:cstheme="minorHAnsi"/>
                <w:lang w:val="en-GB"/>
              </w:rPr>
              <w:t>Annually</w:t>
            </w:r>
            <w:bookmarkStart w:id="0" w:name="_GoBack"/>
            <w:bookmarkEnd w:id="0"/>
          </w:p>
        </w:tc>
        <w:tc>
          <w:tcPr>
            <w:tcW w:w="3866" w:type="dxa"/>
            <w:tcBorders>
              <w:top w:val="nil"/>
              <w:bottom w:val="single" w:sz="18" w:space="0" w:color="FFFFFF"/>
            </w:tcBorders>
            <w:shd w:val="clear" w:color="auto" w:fill="D8DFDE"/>
          </w:tcPr>
          <w:p w14:paraId="2566D9DE" w14:textId="77777777" w:rsidR="0085688B" w:rsidRPr="004E7B05" w:rsidRDefault="0085688B" w:rsidP="00064E47">
            <w:pPr>
              <w:pStyle w:val="1bodycopy11pt"/>
              <w:rPr>
                <w:rFonts w:asciiTheme="minorHAnsi" w:hAnsiTheme="minorHAnsi" w:cstheme="minorHAnsi"/>
                <w:b/>
                <w:lang w:val="en-GB"/>
              </w:rPr>
            </w:pPr>
          </w:p>
        </w:tc>
      </w:tr>
      <w:tr w:rsidR="00AA700F" w:rsidRPr="004E7B05" w14:paraId="3C1E4C2C" w14:textId="77777777" w:rsidTr="00AA700F">
        <w:tc>
          <w:tcPr>
            <w:tcW w:w="2586" w:type="dxa"/>
            <w:tcBorders>
              <w:top w:val="single" w:sz="18" w:space="0" w:color="FFFFFF"/>
              <w:bottom w:val="single" w:sz="18" w:space="0" w:color="FFFFFF"/>
            </w:tcBorders>
            <w:shd w:val="clear" w:color="auto" w:fill="D8DFDE"/>
          </w:tcPr>
          <w:p w14:paraId="45ECFFBE" w14:textId="77777777" w:rsidR="00AA700F" w:rsidRPr="004E7B05" w:rsidRDefault="00AA700F" w:rsidP="00AA700F">
            <w:pPr>
              <w:pStyle w:val="1bodycopy10pt"/>
              <w:rPr>
                <w:rFonts w:asciiTheme="minorHAnsi" w:hAnsiTheme="minorHAnsi" w:cstheme="minorHAnsi"/>
                <w:b/>
              </w:rPr>
            </w:pPr>
            <w:r w:rsidRPr="004E7B05">
              <w:rPr>
                <w:rFonts w:asciiTheme="minorHAnsi" w:hAnsiTheme="minorHAnsi" w:cstheme="minorHAnsi"/>
                <w:b/>
              </w:rPr>
              <w:t>Last reviewed on:</w:t>
            </w:r>
          </w:p>
        </w:tc>
        <w:tc>
          <w:tcPr>
            <w:tcW w:w="7134" w:type="dxa"/>
            <w:gridSpan w:val="2"/>
            <w:tcBorders>
              <w:top w:val="single" w:sz="18" w:space="0" w:color="FFFFFF"/>
              <w:bottom w:val="single" w:sz="18" w:space="0" w:color="FFFFFF"/>
            </w:tcBorders>
            <w:shd w:val="clear" w:color="auto" w:fill="D8DFDE"/>
          </w:tcPr>
          <w:p w14:paraId="301BF8A3" w14:textId="49F56A6C" w:rsidR="00AA700F" w:rsidRPr="003F327F" w:rsidRDefault="003F327F" w:rsidP="00AA700F">
            <w:pPr>
              <w:pStyle w:val="1bodycopy11pt"/>
              <w:rPr>
                <w:rFonts w:asciiTheme="minorHAnsi" w:hAnsiTheme="minorHAnsi" w:cstheme="minorHAnsi"/>
                <w:lang w:val="en-GB"/>
              </w:rPr>
            </w:pPr>
            <w:r w:rsidRPr="003F327F">
              <w:rPr>
                <w:rFonts w:asciiTheme="minorHAnsi" w:hAnsiTheme="minorHAnsi" w:cstheme="minorHAnsi"/>
                <w:lang w:val="en-GB"/>
              </w:rPr>
              <w:t>03/01/2024</w:t>
            </w:r>
          </w:p>
        </w:tc>
      </w:tr>
    </w:tbl>
    <w:p w14:paraId="4E173D4E" w14:textId="77777777" w:rsidR="00AA700F" w:rsidRPr="004E7B05" w:rsidRDefault="00AA700F" w:rsidP="00AA700F">
      <w:pPr>
        <w:pStyle w:val="1bodycopy10pt"/>
        <w:rPr>
          <w:rFonts w:asciiTheme="minorHAnsi" w:hAnsiTheme="minorHAnsi" w:cstheme="minorHAnsi"/>
        </w:rPr>
      </w:pPr>
    </w:p>
    <w:p w14:paraId="6C97B7BE" w14:textId="77777777" w:rsidR="00AA700F" w:rsidRPr="004E7B05" w:rsidRDefault="00AA700F" w:rsidP="00AA700F">
      <w:pPr>
        <w:pStyle w:val="1bodycopy10pt"/>
        <w:rPr>
          <w:rFonts w:asciiTheme="minorHAnsi" w:hAnsiTheme="minorHAnsi" w:cstheme="minorHAnsi"/>
        </w:rPr>
      </w:pPr>
    </w:p>
    <w:p w14:paraId="1370EF22" w14:textId="77777777" w:rsidR="00AA700F" w:rsidRPr="004E7B05" w:rsidRDefault="00AA700F" w:rsidP="00AA700F">
      <w:pPr>
        <w:pStyle w:val="1bodycopy10pt"/>
        <w:rPr>
          <w:rFonts w:asciiTheme="minorHAnsi" w:hAnsiTheme="minorHAnsi" w:cstheme="minorHAnsi"/>
        </w:rPr>
      </w:pPr>
    </w:p>
    <w:p w14:paraId="6E92AF9C" w14:textId="77777777" w:rsidR="00AA700F" w:rsidRPr="004E7B05" w:rsidRDefault="00AA700F" w:rsidP="00AA700F">
      <w:pPr>
        <w:pStyle w:val="1bodycopy10pt"/>
        <w:rPr>
          <w:rFonts w:asciiTheme="minorHAnsi" w:hAnsiTheme="minorHAnsi" w:cstheme="minorHAnsi"/>
        </w:rPr>
      </w:pPr>
    </w:p>
    <w:p w14:paraId="33167DE3" w14:textId="7E57EA8F" w:rsidR="002A73C4" w:rsidRPr="004E7B05" w:rsidRDefault="002A73C4">
      <w:pPr>
        <w:rPr>
          <w:rFonts w:cstheme="minorHAnsi"/>
          <w:sz w:val="22"/>
          <w:szCs w:val="28"/>
          <w:lang w:val="en-GB"/>
        </w:rPr>
      </w:pPr>
    </w:p>
    <w:p w14:paraId="37C7992F" w14:textId="77777777" w:rsidR="00AA700F" w:rsidRPr="004E7B05" w:rsidRDefault="00AA700F" w:rsidP="00AA700F">
      <w:pPr>
        <w:pStyle w:val="TOCHeading"/>
        <w:spacing w:before="0" w:after="120"/>
        <w:rPr>
          <w:rFonts w:asciiTheme="minorHAnsi" w:hAnsiTheme="minorHAnsi" w:cstheme="minorHAnsi"/>
          <w:b/>
          <w:sz w:val="28"/>
          <w:szCs w:val="28"/>
          <w:lang w:val="en-GB"/>
        </w:rPr>
      </w:pPr>
      <w:r w:rsidRPr="004E7B05">
        <w:rPr>
          <w:rFonts w:asciiTheme="minorHAnsi" w:hAnsiTheme="minorHAnsi" w:cstheme="minorHAnsi"/>
          <w:b/>
          <w:sz w:val="28"/>
          <w:szCs w:val="28"/>
          <w:lang w:val="en-GB"/>
        </w:rPr>
        <w:t>Contents</w:t>
      </w:r>
    </w:p>
    <w:p w14:paraId="7F4C7C88" w14:textId="77777777" w:rsidR="00AA700F" w:rsidRPr="004E7B05" w:rsidRDefault="00AA700F" w:rsidP="00AA700F">
      <w:pPr>
        <w:pStyle w:val="TOC1"/>
        <w:tabs>
          <w:tab w:val="right" w:leader="dot" w:pos="9736"/>
        </w:tabs>
        <w:rPr>
          <w:rFonts w:asciiTheme="minorHAnsi" w:eastAsia="Times New Roman" w:hAnsiTheme="minorHAnsi" w:cstheme="minorHAnsi"/>
          <w:noProof/>
          <w:sz w:val="22"/>
          <w:szCs w:val="22"/>
          <w:lang w:val="en-GB" w:eastAsia="en-GB"/>
        </w:rPr>
      </w:pPr>
      <w:r w:rsidRPr="004E7B05">
        <w:rPr>
          <w:rFonts w:asciiTheme="minorHAnsi" w:hAnsiTheme="minorHAnsi" w:cstheme="minorHAnsi"/>
          <w:b/>
          <w:bCs/>
          <w:noProof/>
        </w:rPr>
        <w:fldChar w:fldCharType="begin"/>
      </w:r>
      <w:r w:rsidRPr="004E7B05">
        <w:rPr>
          <w:rFonts w:asciiTheme="minorHAnsi" w:hAnsiTheme="minorHAnsi" w:cstheme="minorHAnsi"/>
          <w:b/>
          <w:bCs/>
          <w:noProof/>
        </w:rPr>
        <w:instrText xml:space="preserve"> TOC \o "1-3" \h \z \u </w:instrText>
      </w:r>
      <w:r w:rsidRPr="004E7B05">
        <w:rPr>
          <w:rFonts w:asciiTheme="minorHAnsi" w:hAnsiTheme="minorHAnsi" w:cstheme="minorHAnsi"/>
          <w:b/>
          <w:bCs/>
          <w:noProof/>
        </w:rPr>
        <w:fldChar w:fldCharType="separate"/>
      </w:r>
      <w:hyperlink w:anchor="_Toc118970780" w:history="1">
        <w:r w:rsidRPr="004E7B05">
          <w:rPr>
            <w:rStyle w:val="Hyperlink"/>
            <w:rFonts w:asciiTheme="minorHAnsi" w:hAnsiTheme="minorHAnsi" w:cstheme="minorHAnsi"/>
            <w:noProof/>
          </w:rPr>
          <w:t>1. Aims and objectives</w:t>
        </w:r>
        <w:r w:rsidRPr="004E7B05">
          <w:rPr>
            <w:rFonts w:asciiTheme="minorHAnsi" w:hAnsiTheme="minorHAnsi" w:cstheme="minorHAnsi"/>
            <w:noProof/>
            <w:webHidden/>
          </w:rPr>
          <w:tab/>
        </w:r>
        <w:r w:rsidRPr="004E7B05">
          <w:rPr>
            <w:rFonts w:asciiTheme="minorHAnsi" w:hAnsiTheme="minorHAnsi" w:cstheme="minorHAnsi"/>
            <w:noProof/>
            <w:webHidden/>
          </w:rPr>
          <w:fldChar w:fldCharType="begin"/>
        </w:r>
        <w:r w:rsidRPr="004E7B05">
          <w:rPr>
            <w:rFonts w:asciiTheme="minorHAnsi" w:hAnsiTheme="minorHAnsi" w:cstheme="minorHAnsi"/>
            <w:noProof/>
            <w:webHidden/>
          </w:rPr>
          <w:instrText xml:space="preserve"> PAGEREF _Toc118970780 \h </w:instrText>
        </w:r>
        <w:r w:rsidRPr="004E7B05">
          <w:rPr>
            <w:rFonts w:asciiTheme="minorHAnsi" w:hAnsiTheme="minorHAnsi" w:cstheme="minorHAnsi"/>
            <w:noProof/>
            <w:webHidden/>
          </w:rPr>
        </w:r>
        <w:r w:rsidRPr="004E7B05">
          <w:rPr>
            <w:rFonts w:asciiTheme="minorHAnsi" w:hAnsiTheme="minorHAnsi" w:cstheme="minorHAnsi"/>
            <w:noProof/>
            <w:webHidden/>
          </w:rPr>
          <w:fldChar w:fldCharType="separate"/>
        </w:r>
        <w:r w:rsidRPr="004E7B05">
          <w:rPr>
            <w:rFonts w:asciiTheme="minorHAnsi" w:hAnsiTheme="minorHAnsi" w:cstheme="minorHAnsi"/>
            <w:noProof/>
            <w:webHidden/>
          </w:rPr>
          <w:t>4</w:t>
        </w:r>
        <w:r w:rsidRPr="004E7B05">
          <w:rPr>
            <w:rFonts w:asciiTheme="minorHAnsi" w:hAnsiTheme="minorHAnsi" w:cstheme="minorHAnsi"/>
            <w:noProof/>
            <w:webHidden/>
          </w:rPr>
          <w:fldChar w:fldCharType="end"/>
        </w:r>
      </w:hyperlink>
    </w:p>
    <w:p w14:paraId="34527327" w14:textId="77777777"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1" w:history="1">
        <w:r w:rsidR="00AA700F" w:rsidRPr="004E7B05">
          <w:rPr>
            <w:rStyle w:val="Hyperlink"/>
            <w:rFonts w:asciiTheme="minorHAnsi" w:hAnsiTheme="minorHAnsi" w:cstheme="minorHAnsi"/>
            <w:noProof/>
          </w:rPr>
          <w:t>2. Vision and values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_Toc118970781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4</w:t>
        </w:r>
        <w:r w:rsidR="00AA700F" w:rsidRPr="004E7B05">
          <w:rPr>
            <w:rFonts w:asciiTheme="minorHAnsi" w:hAnsiTheme="minorHAnsi" w:cstheme="minorHAnsi"/>
            <w:noProof/>
            <w:webHidden/>
          </w:rPr>
          <w:fldChar w:fldCharType="end"/>
        </w:r>
      </w:hyperlink>
    </w:p>
    <w:p w14:paraId="5A1881D9" w14:textId="77777777"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2" w:history="1">
        <w:r w:rsidR="00AA700F" w:rsidRPr="004E7B05">
          <w:rPr>
            <w:rStyle w:val="Hyperlink"/>
            <w:rFonts w:asciiTheme="minorHAnsi" w:hAnsiTheme="minorHAnsi" w:cstheme="minorHAnsi"/>
            <w:noProof/>
          </w:rPr>
          <w:t>3. Legislation and guidance</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_Toc118970782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4</w:t>
        </w:r>
        <w:r w:rsidR="00AA700F" w:rsidRPr="004E7B05">
          <w:rPr>
            <w:rFonts w:asciiTheme="minorHAnsi" w:hAnsiTheme="minorHAnsi" w:cstheme="minorHAnsi"/>
            <w:noProof/>
            <w:webHidden/>
          </w:rPr>
          <w:fldChar w:fldCharType="end"/>
        </w:r>
      </w:hyperlink>
    </w:p>
    <w:p w14:paraId="793A4423" w14:textId="77777777"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3" w:history="1">
        <w:r w:rsidR="00AA700F" w:rsidRPr="004E7B05">
          <w:rPr>
            <w:rStyle w:val="Hyperlink"/>
            <w:rFonts w:asciiTheme="minorHAnsi" w:hAnsiTheme="minorHAnsi" w:cstheme="minorHAnsi"/>
            <w:noProof/>
          </w:rPr>
          <w:t>4. Inclusion and equal opportunities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_Toc118970783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5</w:t>
        </w:r>
        <w:r w:rsidR="00AA700F" w:rsidRPr="004E7B05">
          <w:rPr>
            <w:rFonts w:asciiTheme="minorHAnsi" w:hAnsiTheme="minorHAnsi" w:cstheme="minorHAnsi"/>
            <w:noProof/>
            <w:webHidden/>
          </w:rPr>
          <w:fldChar w:fldCharType="end"/>
        </w:r>
      </w:hyperlink>
    </w:p>
    <w:p w14:paraId="4B54D88B" w14:textId="77777777"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4" w:history="1">
        <w:r w:rsidR="00AA700F" w:rsidRPr="004E7B05">
          <w:rPr>
            <w:rStyle w:val="Hyperlink"/>
            <w:rFonts w:asciiTheme="minorHAnsi" w:hAnsiTheme="minorHAnsi" w:cstheme="minorHAnsi"/>
            <w:noProof/>
          </w:rPr>
          <w:t>5. Definitions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_Toc118970784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5</w:t>
        </w:r>
        <w:r w:rsidR="00AA700F" w:rsidRPr="004E7B05">
          <w:rPr>
            <w:rFonts w:asciiTheme="minorHAnsi" w:hAnsiTheme="minorHAnsi" w:cstheme="minorHAnsi"/>
            <w:noProof/>
            <w:webHidden/>
          </w:rPr>
          <w:fldChar w:fldCharType="end"/>
        </w:r>
      </w:hyperlink>
    </w:p>
    <w:p w14:paraId="66650CBE" w14:textId="56CEBFD8"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5" w:history="1">
        <w:r w:rsidR="00AA700F" w:rsidRPr="004E7B05">
          <w:rPr>
            <w:rStyle w:val="Hyperlink"/>
            <w:rFonts w:asciiTheme="minorHAnsi" w:hAnsiTheme="minorHAnsi" w:cstheme="minorHAnsi"/>
            <w:noProof/>
          </w:rPr>
          <w:t>6. Roles and responsibilities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_Toc118970785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6</w:t>
        </w:r>
        <w:r w:rsidR="00AA700F" w:rsidRPr="004E7B05">
          <w:rPr>
            <w:rFonts w:asciiTheme="minorHAnsi" w:hAnsiTheme="minorHAnsi" w:cstheme="minorHAnsi"/>
            <w:noProof/>
            <w:webHidden/>
          </w:rPr>
          <w:fldChar w:fldCharType="end"/>
        </w:r>
      </w:hyperlink>
    </w:p>
    <w:p w14:paraId="4DA6B4B5" w14:textId="2BA74A2D"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7" w:history="1">
        <w:r w:rsidR="009462A1">
          <w:rPr>
            <w:rStyle w:val="Hyperlink"/>
            <w:rFonts w:asciiTheme="minorHAnsi" w:hAnsiTheme="minorHAnsi" w:cstheme="minorHAnsi"/>
            <w:noProof/>
          </w:rPr>
          <w:t>7</w:t>
        </w:r>
        <w:r w:rsidR="00AA700F" w:rsidRPr="004E7B05">
          <w:rPr>
            <w:rStyle w:val="Hyperlink"/>
            <w:rFonts w:asciiTheme="minorHAnsi" w:hAnsiTheme="minorHAnsi" w:cstheme="minorHAnsi"/>
            <w:noProof/>
          </w:rPr>
          <w:t>. Our approach to SEND support</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_Toc118970787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9</w:t>
        </w:r>
        <w:r w:rsidR="00AA700F" w:rsidRPr="004E7B05">
          <w:rPr>
            <w:rFonts w:asciiTheme="minorHAnsi" w:hAnsiTheme="minorHAnsi" w:cstheme="minorHAnsi"/>
            <w:noProof/>
            <w:webHidden/>
          </w:rPr>
          <w:fldChar w:fldCharType="end"/>
        </w:r>
      </w:hyperlink>
    </w:p>
    <w:p w14:paraId="0F6F5BDF" w14:textId="25A08C43"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8" w:history="1">
        <w:r w:rsidR="009462A1">
          <w:rPr>
            <w:rStyle w:val="Hyperlink"/>
            <w:rFonts w:asciiTheme="minorHAnsi" w:hAnsiTheme="minorHAnsi" w:cstheme="minorHAnsi"/>
            <w:noProof/>
          </w:rPr>
          <w:t>8</w:t>
        </w:r>
        <w:r w:rsidR="00AA700F" w:rsidRPr="004E7B05">
          <w:rPr>
            <w:rStyle w:val="Hyperlink"/>
            <w:rFonts w:asciiTheme="minorHAnsi" w:hAnsiTheme="minorHAnsi" w:cstheme="minorHAnsi"/>
            <w:noProof/>
          </w:rPr>
          <w:t>. Expertise and training of staff</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_Toc118970788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12</w:t>
        </w:r>
        <w:r w:rsidR="00AA700F" w:rsidRPr="004E7B05">
          <w:rPr>
            <w:rFonts w:asciiTheme="minorHAnsi" w:hAnsiTheme="minorHAnsi" w:cstheme="minorHAnsi"/>
            <w:noProof/>
            <w:webHidden/>
          </w:rPr>
          <w:fldChar w:fldCharType="end"/>
        </w:r>
      </w:hyperlink>
    </w:p>
    <w:p w14:paraId="3E2444DE" w14:textId="22F69B65"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89" w:history="1">
        <w:r w:rsidR="009462A1">
          <w:rPr>
            <w:rStyle w:val="Hyperlink"/>
            <w:rFonts w:asciiTheme="minorHAnsi" w:hAnsiTheme="minorHAnsi" w:cstheme="minorHAnsi"/>
            <w:noProof/>
          </w:rPr>
          <w:t>9</w:t>
        </w:r>
        <w:r w:rsidR="00AA700F" w:rsidRPr="004E7B05">
          <w:rPr>
            <w:rStyle w:val="Hyperlink"/>
            <w:rFonts w:asciiTheme="minorHAnsi" w:hAnsiTheme="minorHAnsi" w:cstheme="minorHAnsi"/>
            <w:noProof/>
          </w:rPr>
          <w:t>. Links with external professional agencies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_Toc118970789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12</w:t>
        </w:r>
        <w:r w:rsidR="00AA700F" w:rsidRPr="004E7B05">
          <w:rPr>
            <w:rFonts w:asciiTheme="minorHAnsi" w:hAnsiTheme="minorHAnsi" w:cstheme="minorHAnsi"/>
            <w:noProof/>
            <w:webHidden/>
          </w:rPr>
          <w:fldChar w:fldCharType="end"/>
        </w:r>
      </w:hyperlink>
    </w:p>
    <w:p w14:paraId="1CE59AE8" w14:textId="61FD6A12"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90" w:history="1">
        <w:r w:rsidR="00AA700F" w:rsidRPr="004E7B05">
          <w:rPr>
            <w:rStyle w:val="Hyperlink"/>
            <w:rFonts w:asciiTheme="minorHAnsi" w:hAnsiTheme="minorHAnsi" w:cstheme="minorHAnsi"/>
            <w:noProof/>
          </w:rPr>
          <w:t>1</w:t>
        </w:r>
        <w:r w:rsidR="009462A1">
          <w:rPr>
            <w:rStyle w:val="Hyperlink"/>
            <w:rFonts w:asciiTheme="minorHAnsi" w:hAnsiTheme="minorHAnsi" w:cstheme="minorHAnsi"/>
            <w:noProof/>
          </w:rPr>
          <w:t>0</w:t>
        </w:r>
        <w:r w:rsidR="00AA700F" w:rsidRPr="004E7B05">
          <w:rPr>
            <w:rStyle w:val="Hyperlink"/>
            <w:rFonts w:asciiTheme="minorHAnsi" w:hAnsiTheme="minorHAnsi" w:cstheme="minorHAnsi"/>
            <w:noProof/>
          </w:rPr>
          <w:t>. Admission and accessibility arrangements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_Toc118970790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12</w:t>
        </w:r>
        <w:r w:rsidR="00AA700F" w:rsidRPr="004E7B05">
          <w:rPr>
            <w:rFonts w:asciiTheme="minorHAnsi" w:hAnsiTheme="minorHAnsi" w:cstheme="minorHAnsi"/>
            <w:noProof/>
            <w:webHidden/>
          </w:rPr>
          <w:fldChar w:fldCharType="end"/>
        </w:r>
      </w:hyperlink>
    </w:p>
    <w:p w14:paraId="2F74864E" w14:textId="57D8BAF6"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92" w:history="1">
        <w:r w:rsidR="00A23199">
          <w:rPr>
            <w:rStyle w:val="Hyperlink"/>
            <w:rFonts w:asciiTheme="minorHAnsi" w:hAnsiTheme="minorHAnsi" w:cstheme="minorHAnsi"/>
            <w:noProof/>
          </w:rPr>
          <w:t>11</w:t>
        </w:r>
        <w:r w:rsidR="00AA700F" w:rsidRPr="004E7B05">
          <w:rPr>
            <w:rStyle w:val="Hyperlink"/>
            <w:rFonts w:asciiTheme="minorHAnsi" w:hAnsiTheme="minorHAnsi" w:cstheme="minorHAnsi"/>
            <w:noProof/>
          </w:rPr>
          <w:t>. Monitoring and evaluation arrangements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_Toc118970792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13</w:t>
        </w:r>
        <w:r w:rsidR="00AA700F" w:rsidRPr="004E7B05">
          <w:rPr>
            <w:rFonts w:asciiTheme="minorHAnsi" w:hAnsiTheme="minorHAnsi" w:cstheme="minorHAnsi"/>
            <w:noProof/>
            <w:webHidden/>
          </w:rPr>
          <w:fldChar w:fldCharType="end"/>
        </w:r>
      </w:hyperlink>
    </w:p>
    <w:p w14:paraId="245137E1" w14:textId="16EEA611" w:rsidR="00AA700F" w:rsidRPr="004E7B05" w:rsidRDefault="0085688B" w:rsidP="00AA700F">
      <w:pPr>
        <w:pStyle w:val="TOC1"/>
        <w:tabs>
          <w:tab w:val="right" w:leader="dot" w:pos="9736"/>
        </w:tabs>
        <w:rPr>
          <w:rFonts w:asciiTheme="minorHAnsi" w:eastAsia="Times New Roman" w:hAnsiTheme="minorHAnsi" w:cstheme="minorHAnsi"/>
          <w:noProof/>
          <w:sz w:val="22"/>
          <w:szCs w:val="22"/>
          <w:lang w:val="en-GB" w:eastAsia="en-GB"/>
        </w:rPr>
      </w:pPr>
      <w:hyperlink w:anchor="_Toc118970793" w:history="1">
        <w:r w:rsidR="00A23199">
          <w:rPr>
            <w:rStyle w:val="Hyperlink"/>
            <w:rFonts w:asciiTheme="minorHAnsi" w:hAnsiTheme="minorHAnsi" w:cstheme="minorHAnsi"/>
            <w:noProof/>
          </w:rPr>
          <w:t>12</w:t>
        </w:r>
        <w:r w:rsidR="00AA700F" w:rsidRPr="004E7B05">
          <w:rPr>
            <w:rStyle w:val="Hyperlink"/>
            <w:rFonts w:asciiTheme="minorHAnsi" w:hAnsiTheme="minorHAnsi" w:cstheme="minorHAnsi"/>
            <w:noProof/>
          </w:rPr>
          <w:t>. Links with other policies and documents</w:t>
        </w:r>
        <w:r w:rsidR="00AA700F" w:rsidRPr="004E7B05">
          <w:rPr>
            <w:rFonts w:asciiTheme="minorHAnsi" w:hAnsiTheme="minorHAnsi" w:cstheme="minorHAnsi"/>
            <w:noProof/>
            <w:webHidden/>
          </w:rPr>
          <w:tab/>
        </w:r>
        <w:r w:rsidR="00AA700F" w:rsidRPr="004E7B05">
          <w:rPr>
            <w:rFonts w:asciiTheme="minorHAnsi" w:hAnsiTheme="minorHAnsi" w:cstheme="minorHAnsi"/>
            <w:noProof/>
            <w:webHidden/>
          </w:rPr>
          <w:fldChar w:fldCharType="begin"/>
        </w:r>
        <w:r w:rsidR="00AA700F" w:rsidRPr="004E7B05">
          <w:rPr>
            <w:rFonts w:asciiTheme="minorHAnsi" w:hAnsiTheme="minorHAnsi" w:cstheme="minorHAnsi"/>
            <w:noProof/>
            <w:webHidden/>
          </w:rPr>
          <w:instrText xml:space="preserve"> PAGEREF _Toc118970793 \h </w:instrText>
        </w:r>
        <w:r w:rsidR="00AA700F" w:rsidRPr="004E7B05">
          <w:rPr>
            <w:rFonts w:asciiTheme="minorHAnsi" w:hAnsiTheme="minorHAnsi" w:cstheme="minorHAnsi"/>
            <w:noProof/>
            <w:webHidden/>
          </w:rPr>
        </w:r>
        <w:r w:rsidR="00AA700F" w:rsidRPr="004E7B05">
          <w:rPr>
            <w:rFonts w:asciiTheme="minorHAnsi" w:hAnsiTheme="minorHAnsi" w:cstheme="minorHAnsi"/>
            <w:noProof/>
            <w:webHidden/>
          </w:rPr>
          <w:fldChar w:fldCharType="separate"/>
        </w:r>
        <w:r w:rsidR="00AA700F" w:rsidRPr="004E7B05">
          <w:rPr>
            <w:rFonts w:asciiTheme="minorHAnsi" w:hAnsiTheme="minorHAnsi" w:cstheme="minorHAnsi"/>
            <w:noProof/>
            <w:webHidden/>
          </w:rPr>
          <w:t>14</w:t>
        </w:r>
        <w:r w:rsidR="00AA700F" w:rsidRPr="004E7B05">
          <w:rPr>
            <w:rFonts w:asciiTheme="minorHAnsi" w:hAnsiTheme="minorHAnsi" w:cstheme="minorHAnsi"/>
            <w:noProof/>
            <w:webHidden/>
          </w:rPr>
          <w:fldChar w:fldCharType="end"/>
        </w:r>
      </w:hyperlink>
    </w:p>
    <w:p w14:paraId="67160EC3" w14:textId="5AD96889" w:rsidR="002A73C4" w:rsidRPr="004E7B05" w:rsidRDefault="00AA700F" w:rsidP="00AA700F">
      <w:pPr>
        <w:rPr>
          <w:rFonts w:cstheme="minorHAnsi"/>
          <w:sz w:val="22"/>
          <w:szCs w:val="22"/>
          <w:lang w:val="en-GB"/>
        </w:rPr>
      </w:pPr>
      <w:r w:rsidRPr="004E7B05">
        <w:rPr>
          <w:rFonts w:cstheme="minorHAnsi"/>
          <w:b/>
          <w:bCs/>
          <w:noProof/>
        </w:rPr>
        <w:fldChar w:fldCharType="end"/>
      </w:r>
    </w:p>
    <w:p w14:paraId="122DA6B2" w14:textId="06F885C4" w:rsidR="00D91BCA" w:rsidRPr="00C92771" w:rsidRDefault="00D91BCA" w:rsidP="00D91BCA">
      <w:pPr>
        <w:pStyle w:val="Heading1"/>
        <w:rPr>
          <w:rFonts w:asciiTheme="minorHAnsi" w:hAnsiTheme="minorHAnsi" w:cstheme="minorHAnsi"/>
          <w:b/>
        </w:rPr>
      </w:pPr>
      <w:bookmarkStart w:id="1" w:name="_Toc118970780"/>
      <w:r w:rsidRPr="00C92771">
        <w:rPr>
          <w:rFonts w:asciiTheme="minorHAnsi" w:hAnsiTheme="minorHAnsi" w:cstheme="minorHAnsi"/>
          <w:b/>
        </w:rPr>
        <w:t>1. Aims and objectives</w:t>
      </w:r>
      <w:bookmarkEnd w:id="1"/>
    </w:p>
    <w:p w14:paraId="7C60C750" w14:textId="77777777" w:rsidR="00D91BCA" w:rsidRPr="004E7B05" w:rsidRDefault="00D91BCA" w:rsidP="00D91BCA">
      <w:pPr>
        <w:pStyle w:val="1bodycopy10pt"/>
        <w:rPr>
          <w:rFonts w:asciiTheme="minorHAnsi" w:hAnsiTheme="minorHAnsi" w:cstheme="minorHAnsi"/>
        </w:rPr>
      </w:pPr>
      <w:r w:rsidRPr="004E7B05">
        <w:rPr>
          <w:rFonts w:asciiTheme="minorHAnsi" w:hAnsiTheme="minorHAnsi" w:cstheme="minorHAnsi"/>
        </w:rPr>
        <w:t xml:space="preserve">Our special educational needs and disabilities (SEND) policy aims to: </w:t>
      </w:r>
    </w:p>
    <w:p w14:paraId="27CB414C" w14:textId="3F31BF89" w:rsidR="00D91BCA" w:rsidRPr="004E7B05" w:rsidRDefault="00D91BCA" w:rsidP="00D91BCA">
      <w:pPr>
        <w:pStyle w:val="4Bulletedcopyblue"/>
        <w:numPr>
          <w:ilvl w:val="0"/>
          <w:numId w:val="0"/>
        </w:numPr>
        <w:rPr>
          <w:rFonts w:asciiTheme="minorHAnsi" w:hAnsiTheme="minorHAnsi" w:cstheme="minorHAnsi"/>
        </w:rPr>
      </w:pPr>
      <w:bookmarkStart w:id="2" w:name="_Hlk116658533"/>
      <w:r w:rsidRPr="004E7B05">
        <w:rPr>
          <w:rFonts w:asciiTheme="minorHAnsi" w:hAnsiTheme="minorHAnsi" w:cstheme="minorHAnsi"/>
        </w:rPr>
        <w:t>Make sure our school</w:t>
      </w:r>
      <w:r w:rsidR="004E7B05">
        <w:rPr>
          <w:rFonts w:asciiTheme="minorHAnsi" w:hAnsiTheme="minorHAnsi" w:cstheme="minorHAnsi"/>
        </w:rPr>
        <w:t xml:space="preserve"> and our ARB </w:t>
      </w:r>
      <w:r w:rsidR="00A23199">
        <w:rPr>
          <w:rFonts w:asciiTheme="minorHAnsi" w:hAnsiTheme="minorHAnsi" w:cstheme="minorHAnsi"/>
        </w:rPr>
        <w:t>(Area</w:t>
      </w:r>
      <w:r w:rsidR="004E7B05">
        <w:rPr>
          <w:rFonts w:asciiTheme="minorHAnsi" w:hAnsiTheme="minorHAnsi" w:cstheme="minorHAnsi"/>
        </w:rPr>
        <w:t xml:space="preserve"> Resource Bases</w:t>
      </w:r>
      <w:r w:rsidR="00A23199">
        <w:rPr>
          <w:rFonts w:asciiTheme="minorHAnsi" w:hAnsiTheme="minorHAnsi" w:cstheme="minorHAnsi"/>
        </w:rPr>
        <w:t xml:space="preserve">) </w:t>
      </w:r>
      <w:r w:rsidR="00A23199" w:rsidRPr="004E7B05">
        <w:rPr>
          <w:rFonts w:asciiTheme="minorHAnsi" w:hAnsiTheme="minorHAnsi" w:cstheme="minorHAnsi"/>
        </w:rPr>
        <w:t>fully</w:t>
      </w:r>
      <w:r w:rsidR="00C92771">
        <w:rPr>
          <w:rFonts w:asciiTheme="minorHAnsi" w:hAnsiTheme="minorHAnsi" w:cstheme="minorHAnsi"/>
        </w:rPr>
        <w:t xml:space="preserve"> implement</w:t>
      </w:r>
      <w:r w:rsidRPr="004E7B05">
        <w:rPr>
          <w:rFonts w:asciiTheme="minorHAnsi" w:hAnsiTheme="minorHAnsi" w:cstheme="minorHAnsi"/>
        </w:rPr>
        <w:t xml:space="preserve"> national legislation and guidance regarding </w:t>
      </w:r>
      <w:bookmarkStart w:id="3" w:name="_Hlk116658579"/>
      <w:bookmarkEnd w:id="2"/>
      <w:r w:rsidR="004E7B05">
        <w:rPr>
          <w:rFonts w:asciiTheme="minorHAnsi" w:hAnsiTheme="minorHAnsi" w:cstheme="minorHAnsi"/>
        </w:rPr>
        <w:t>our pupils who all have SEND</w:t>
      </w:r>
      <w:r w:rsidRPr="004E7B05">
        <w:rPr>
          <w:rFonts w:asciiTheme="minorHAnsi" w:hAnsiTheme="minorHAnsi" w:cstheme="minorHAnsi"/>
        </w:rPr>
        <w:t xml:space="preserve"> </w:t>
      </w:r>
    </w:p>
    <w:p w14:paraId="68E5D3D4" w14:textId="77777777" w:rsidR="009462A1" w:rsidRDefault="00D91BCA" w:rsidP="00C92771">
      <w:pPr>
        <w:pStyle w:val="4Bulletedcopyblue"/>
        <w:numPr>
          <w:ilvl w:val="0"/>
          <w:numId w:val="15"/>
        </w:numPr>
        <w:rPr>
          <w:rFonts w:asciiTheme="minorHAnsi" w:hAnsiTheme="minorHAnsi" w:cstheme="minorHAnsi"/>
        </w:rPr>
      </w:pPr>
      <w:r w:rsidRPr="004E7B05">
        <w:rPr>
          <w:rFonts w:asciiTheme="minorHAnsi" w:hAnsiTheme="minorHAnsi" w:cstheme="minorHAnsi"/>
        </w:rPr>
        <w:t>Supp</w:t>
      </w:r>
      <w:r w:rsidR="004E7B05">
        <w:rPr>
          <w:rFonts w:asciiTheme="minorHAnsi" w:hAnsiTheme="minorHAnsi" w:cstheme="minorHAnsi"/>
        </w:rPr>
        <w:t>ort and make provision for all our pupils</w:t>
      </w:r>
    </w:p>
    <w:p w14:paraId="3B94D68D" w14:textId="6C2AAF9B" w:rsidR="00D91BCA" w:rsidRPr="004E7B05" w:rsidRDefault="009462A1" w:rsidP="00C92771">
      <w:pPr>
        <w:pStyle w:val="4Bulletedcopyblue"/>
        <w:numPr>
          <w:ilvl w:val="0"/>
          <w:numId w:val="15"/>
        </w:numPr>
        <w:rPr>
          <w:rFonts w:asciiTheme="minorHAnsi" w:hAnsiTheme="minorHAnsi" w:cstheme="minorHAnsi"/>
        </w:rPr>
      </w:pPr>
      <w:r>
        <w:rPr>
          <w:rFonts w:asciiTheme="minorHAnsi" w:hAnsiTheme="minorHAnsi" w:cstheme="minorHAnsi"/>
        </w:rPr>
        <w:t>L</w:t>
      </w:r>
      <w:r w:rsidR="00193B5C">
        <w:rPr>
          <w:rFonts w:asciiTheme="minorHAnsi" w:hAnsiTheme="minorHAnsi" w:cstheme="minorHAnsi"/>
        </w:rPr>
        <w:t>i</w:t>
      </w:r>
      <w:r>
        <w:rPr>
          <w:rFonts w:asciiTheme="minorHAnsi" w:hAnsiTheme="minorHAnsi" w:cstheme="minorHAnsi"/>
        </w:rPr>
        <w:t>nk collaboratively with all schools</w:t>
      </w:r>
      <w:r w:rsidR="00193B5C">
        <w:rPr>
          <w:rFonts w:asciiTheme="minorHAnsi" w:hAnsiTheme="minorHAnsi" w:cstheme="minorHAnsi"/>
        </w:rPr>
        <w:t xml:space="preserve"> </w:t>
      </w:r>
      <w:r>
        <w:rPr>
          <w:rFonts w:asciiTheme="minorHAnsi" w:hAnsiTheme="minorHAnsi" w:cstheme="minorHAnsi"/>
        </w:rPr>
        <w:t xml:space="preserve">in our Partnership Trust to secure the objectives/ outcomes identified </w:t>
      </w:r>
      <w:r w:rsidR="00193B5C">
        <w:rPr>
          <w:rFonts w:asciiTheme="minorHAnsi" w:hAnsiTheme="minorHAnsi" w:cstheme="minorHAnsi"/>
        </w:rPr>
        <w:t>by the Trust</w:t>
      </w:r>
      <w:r w:rsidR="004E7B05">
        <w:rPr>
          <w:rFonts w:asciiTheme="minorHAnsi" w:hAnsiTheme="minorHAnsi" w:cstheme="minorHAnsi"/>
        </w:rPr>
        <w:t xml:space="preserve"> </w:t>
      </w:r>
      <w:r w:rsidR="00D91BCA" w:rsidRPr="004E7B05">
        <w:rPr>
          <w:rFonts w:asciiTheme="minorHAnsi" w:hAnsiTheme="minorHAnsi" w:cstheme="minorHAnsi"/>
        </w:rPr>
        <w:t xml:space="preserve"> </w:t>
      </w:r>
    </w:p>
    <w:p w14:paraId="57F7C62C" w14:textId="5B9929A7" w:rsidR="00D91BCA" w:rsidRPr="004E7B05" w:rsidRDefault="004E7B05" w:rsidP="00C92771">
      <w:pPr>
        <w:pStyle w:val="4Bulletedcopyblue"/>
        <w:numPr>
          <w:ilvl w:val="0"/>
          <w:numId w:val="15"/>
        </w:numPr>
        <w:rPr>
          <w:rFonts w:asciiTheme="minorHAnsi" w:hAnsiTheme="minorHAnsi" w:cstheme="minorHAnsi"/>
        </w:rPr>
      </w:pPr>
      <w:r>
        <w:rPr>
          <w:rFonts w:asciiTheme="minorHAnsi" w:hAnsiTheme="minorHAnsi" w:cstheme="minorHAnsi"/>
        </w:rPr>
        <w:t>Provide our pupils with</w:t>
      </w:r>
      <w:r w:rsidR="00D91BCA" w:rsidRPr="004E7B05">
        <w:rPr>
          <w:rFonts w:asciiTheme="minorHAnsi" w:hAnsiTheme="minorHAnsi" w:cstheme="minorHAnsi"/>
        </w:rPr>
        <w:t xml:space="preserve"> access to all aspects of school life</w:t>
      </w:r>
      <w:bookmarkStart w:id="4" w:name="_Hlk116909354"/>
      <w:r w:rsidR="00D91BCA" w:rsidRPr="004E7B05">
        <w:rPr>
          <w:rFonts w:asciiTheme="minorHAnsi" w:hAnsiTheme="minorHAnsi" w:cstheme="minorHAnsi"/>
        </w:rPr>
        <w:t xml:space="preserve"> </w:t>
      </w:r>
      <w:bookmarkStart w:id="5" w:name="_Hlk116909469"/>
      <w:r w:rsidR="00D91BCA" w:rsidRPr="004E7B05">
        <w:rPr>
          <w:rFonts w:asciiTheme="minorHAnsi" w:hAnsiTheme="minorHAnsi" w:cstheme="minorHAnsi"/>
        </w:rPr>
        <w:t>so they can engage</w:t>
      </w:r>
      <w:r>
        <w:rPr>
          <w:rFonts w:asciiTheme="minorHAnsi" w:hAnsiTheme="minorHAnsi" w:cstheme="minorHAnsi"/>
        </w:rPr>
        <w:t xml:space="preserve"> fully</w:t>
      </w:r>
      <w:r w:rsidR="00D91BCA" w:rsidRPr="004E7B05">
        <w:rPr>
          <w:rFonts w:asciiTheme="minorHAnsi" w:hAnsiTheme="minorHAnsi" w:cstheme="minorHAnsi"/>
        </w:rPr>
        <w:t xml:space="preserve"> in the activities of the school</w:t>
      </w:r>
      <w:bookmarkEnd w:id="5"/>
      <w:r>
        <w:rPr>
          <w:rFonts w:asciiTheme="minorHAnsi" w:hAnsiTheme="minorHAnsi" w:cstheme="minorHAnsi"/>
        </w:rPr>
        <w:t xml:space="preserve"> at Pencalenick and inclusion at the host schools for the ARB pupils.</w:t>
      </w:r>
    </w:p>
    <w:p w14:paraId="577A75DA" w14:textId="5B72648C" w:rsidR="00D91BCA" w:rsidRPr="004E7B05" w:rsidRDefault="004E7B05" w:rsidP="00C92771">
      <w:pPr>
        <w:pStyle w:val="4Bulletedcopyblue"/>
        <w:numPr>
          <w:ilvl w:val="0"/>
          <w:numId w:val="15"/>
        </w:numPr>
        <w:rPr>
          <w:rFonts w:asciiTheme="minorHAnsi" w:hAnsiTheme="minorHAnsi" w:cstheme="minorHAnsi"/>
        </w:rPr>
      </w:pPr>
      <w:r>
        <w:rPr>
          <w:rFonts w:asciiTheme="minorHAnsi" w:hAnsiTheme="minorHAnsi" w:cstheme="minorHAnsi"/>
        </w:rPr>
        <w:t>Help our pupils</w:t>
      </w:r>
      <w:r w:rsidR="00D91BCA" w:rsidRPr="004E7B05">
        <w:rPr>
          <w:rFonts w:asciiTheme="minorHAnsi" w:hAnsiTheme="minorHAnsi" w:cstheme="minorHAnsi"/>
        </w:rPr>
        <w:t xml:space="preserve"> fulfil their aspirations and achieve their best</w:t>
      </w:r>
      <w:r>
        <w:rPr>
          <w:rFonts w:asciiTheme="minorHAnsi" w:hAnsiTheme="minorHAnsi" w:cstheme="minorHAnsi"/>
        </w:rPr>
        <w:t xml:space="preserve"> </w:t>
      </w:r>
    </w:p>
    <w:p w14:paraId="10080D4E" w14:textId="6B5282A4" w:rsidR="00D91BCA" w:rsidRPr="004E7B05" w:rsidRDefault="004E7B05" w:rsidP="00C92771">
      <w:pPr>
        <w:pStyle w:val="4Bulletedcopyblue"/>
        <w:numPr>
          <w:ilvl w:val="0"/>
          <w:numId w:val="15"/>
        </w:numPr>
        <w:rPr>
          <w:rFonts w:asciiTheme="minorHAnsi" w:hAnsiTheme="minorHAnsi" w:cstheme="minorHAnsi"/>
        </w:rPr>
      </w:pPr>
      <w:r>
        <w:rPr>
          <w:rFonts w:asciiTheme="minorHAnsi" w:hAnsiTheme="minorHAnsi" w:cstheme="minorHAnsi"/>
        </w:rPr>
        <w:t>Help pupils our pupils</w:t>
      </w:r>
      <w:r w:rsidR="00D91BCA" w:rsidRPr="004E7B05">
        <w:rPr>
          <w:rFonts w:asciiTheme="minorHAnsi" w:hAnsiTheme="minorHAnsi" w:cstheme="minorHAnsi"/>
        </w:rPr>
        <w:t xml:space="preserve"> become confident individuals living fulfilling lives</w:t>
      </w:r>
    </w:p>
    <w:p w14:paraId="1FF32C66" w14:textId="67D70C85" w:rsidR="00D91BCA" w:rsidRPr="004E7B05" w:rsidRDefault="004E7B05" w:rsidP="00C92771">
      <w:pPr>
        <w:pStyle w:val="4Bulletedcopyblue"/>
        <w:numPr>
          <w:ilvl w:val="0"/>
          <w:numId w:val="15"/>
        </w:numPr>
        <w:rPr>
          <w:rFonts w:asciiTheme="minorHAnsi" w:hAnsiTheme="minorHAnsi" w:cstheme="minorHAnsi"/>
        </w:rPr>
      </w:pPr>
      <w:r>
        <w:rPr>
          <w:rFonts w:asciiTheme="minorHAnsi" w:hAnsiTheme="minorHAnsi" w:cstheme="minorHAnsi"/>
        </w:rPr>
        <w:t>Help our pupils</w:t>
      </w:r>
      <w:r w:rsidR="00D91BCA" w:rsidRPr="004E7B05">
        <w:rPr>
          <w:rFonts w:asciiTheme="minorHAnsi" w:hAnsiTheme="minorHAnsi" w:cstheme="minorHAnsi"/>
        </w:rPr>
        <w:t xml:space="preserve"> make a suc</w:t>
      </w:r>
      <w:r>
        <w:rPr>
          <w:rFonts w:asciiTheme="minorHAnsi" w:hAnsiTheme="minorHAnsi" w:cstheme="minorHAnsi"/>
        </w:rPr>
        <w:t>cessful transition into their next provision for pupils at the Primary ARBs and a successful transition to adulthood from Pencalenick and the Secondary ARBs.</w:t>
      </w:r>
    </w:p>
    <w:p w14:paraId="0E00A0A6" w14:textId="6BA80A24" w:rsidR="009A34CE" w:rsidRPr="00C92771" w:rsidRDefault="00D91BCA" w:rsidP="00C92771">
      <w:pPr>
        <w:pStyle w:val="4Bulletedcopyblue"/>
        <w:numPr>
          <w:ilvl w:val="0"/>
          <w:numId w:val="15"/>
        </w:numPr>
        <w:rPr>
          <w:rFonts w:asciiTheme="minorHAnsi" w:hAnsiTheme="minorHAnsi" w:cstheme="minorHAnsi"/>
        </w:rPr>
      </w:pPr>
      <w:bookmarkStart w:id="6" w:name="_Hlk116909588"/>
      <w:r w:rsidRPr="004E7B05">
        <w:rPr>
          <w:rFonts w:asciiTheme="minorHAnsi" w:hAnsiTheme="minorHAnsi" w:cstheme="minorHAnsi"/>
        </w:rPr>
        <w:t>C</w:t>
      </w:r>
      <w:r w:rsidR="004E7B05">
        <w:rPr>
          <w:rFonts w:asciiTheme="minorHAnsi" w:hAnsiTheme="minorHAnsi" w:cstheme="minorHAnsi"/>
        </w:rPr>
        <w:t xml:space="preserve">ommunicate with our pupils </w:t>
      </w:r>
      <w:r w:rsidRPr="004E7B05">
        <w:rPr>
          <w:rFonts w:asciiTheme="minorHAnsi" w:hAnsiTheme="minorHAnsi" w:cstheme="minorHAnsi"/>
        </w:rPr>
        <w:t xml:space="preserve">and their parents or </w:t>
      </w:r>
      <w:proofErr w:type="spellStart"/>
      <w:r w:rsidRPr="004E7B05">
        <w:rPr>
          <w:rFonts w:asciiTheme="minorHAnsi" w:hAnsiTheme="minorHAnsi" w:cstheme="minorHAnsi"/>
        </w:rPr>
        <w:t>carers</w:t>
      </w:r>
      <w:proofErr w:type="spellEnd"/>
      <w:r w:rsidRPr="004E7B05">
        <w:rPr>
          <w:rFonts w:asciiTheme="minorHAnsi" w:hAnsiTheme="minorHAnsi" w:cstheme="minorHAnsi"/>
        </w:rPr>
        <w:t xml:space="preserve"> and involve them in discussions and decisions about support and provision for the pupil</w:t>
      </w:r>
      <w:r w:rsidR="009A34CE">
        <w:rPr>
          <w:rFonts w:asciiTheme="minorHAnsi" w:hAnsiTheme="minorHAnsi" w:cstheme="minorHAnsi"/>
        </w:rPr>
        <w:t>s.</w:t>
      </w:r>
    </w:p>
    <w:bookmarkEnd w:id="3"/>
    <w:bookmarkEnd w:id="4"/>
    <w:bookmarkEnd w:id="6"/>
    <w:p w14:paraId="1061C573" w14:textId="45384854" w:rsidR="00D91BCA" w:rsidRPr="004E7B05" w:rsidRDefault="00C92771" w:rsidP="00C92771">
      <w:pPr>
        <w:pStyle w:val="4Bulletedcopyblue"/>
        <w:numPr>
          <w:ilvl w:val="0"/>
          <w:numId w:val="11"/>
        </w:numPr>
        <w:rPr>
          <w:rFonts w:asciiTheme="minorHAnsi" w:hAnsiTheme="minorHAnsi" w:cstheme="minorHAnsi"/>
        </w:rPr>
      </w:pPr>
      <w:r>
        <w:rPr>
          <w:rFonts w:asciiTheme="minorHAnsi" w:hAnsiTheme="minorHAnsi" w:cstheme="minorHAnsi"/>
        </w:rPr>
        <w:t>E</w:t>
      </w:r>
      <w:r w:rsidR="00D91BCA" w:rsidRPr="004E7B05">
        <w:rPr>
          <w:rFonts w:asciiTheme="minorHAnsi" w:hAnsiTheme="minorHAnsi" w:cstheme="minorHAnsi"/>
        </w:rPr>
        <w:t>xplain the roles and responsibilities of everyone involved in providing for pupi</w:t>
      </w:r>
      <w:r w:rsidR="009A34CE">
        <w:rPr>
          <w:rFonts w:asciiTheme="minorHAnsi" w:hAnsiTheme="minorHAnsi" w:cstheme="minorHAnsi"/>
        </w:rPr>
        <w:t>ls across the Pencalenick 5 sites.</w:t>
      </w:r>
    </w:p>
    <w:p w14:paraId="346A311E" w14:textId="77777777" w:rsidR="00C92771" w:rsidRDefault="00D91BCA" w:rsidP="00C92771">
      <w:pPr>
        <w:pStyle w:val="4Bulletedcopyblue"/>
        <w:numPr>
          <w:ilvl w:val="0"/>
          <w:numId w:val="11"/>
        </w:numPr>
        <w:rPr>
          <w:rFonts w:asciiTheme="minorHAnsi" w:hAnsiTheme="minorHAnsi" w:cstheme="minorHAnsi"/>
        </w:rPr>
      </w:pPr>
      <w:r w:rsidRPr="009A34CE">
        <w:rPr>
          <w:rFonts w:asciiTheme="minorHAnsi" w:hAnsiTheme="minorHAnsi" w:cstheme="minorHAnsi"/>
        </w:rPr>
        <w:t>Make sure the SEND policy is understood and implemented consistently by all staff</w:t>
      </w:r>
      <w:r w:rsidR="009A34CE">
        <w:rPr>
          <w:rFonts w:asciiTheme="minorHAnsi" w:hAnsiTheme="minorHAnsi" w:cstheme="minorHAnsi"/>
        </w:rPr>
        <w:t xml:space="preserve"> across the 5 </w:t>
      </w:r>
    </w:p>
    <w:p w14:paraId="6B158142" w14:textId="2899EEC8" w:rsidR="00D91BCA" w:rsidRPr="009A34CE" w:rsidRDefault="009A34CE" w:rsidP="00C92771">
      <w:pPr>
        <w:pStyle w:val="4Bulletedcopyblue"/>
        <w:numPr>
          <w:ilvl w:val="0"/>
          <w:numId w:val="0"/>
        </w:numPr>
        <w:ind w:left="1060"/>
        <w:rPr>
          <w:rFonts w:asciiTheme="minorHAnsi" w:hAnsiTheme="minorHAnsi" w:cstheme="minorHAnsi"/>
        </w:rPr>
      </w:pPr>
      <w:proofErr w:type="gramStart"/>
      <w:r>
        <w:rPr>
          <w:rFonts w:asciiTheme="minorHAnsi" w:hAnsiTheme="minorHAnsi" w:cstheme="minorHAnsi"/>
        </w:rPr>
        <w:t>sites</w:t>
      </w:r>
      <w:proofErr w:type="gramEnd"/>
      <w:r>
        <w:rPr>
          <w:rFonts w:asciiTheme="minorHAnsi" w:hAnsiTheme="minorHAnsi" w:cstheme="minorHAnsi"/>
        </w:rPr>
        <w:t xml:space="preserve">. </w:t>
      </w:r>
    </w:p>
    <w:p w14:paraId="20BD2DB4" w14:textId="77777777" w:rsidR="00C92771" w:rsidRDefault="00C92771" w:rsidP="00D91BCA">
      <w:pPr>
        <w:pStyle w:val="Heading1"/>
        <w:rPr>
          <w:rFonts w:asciiTheme="minorHAnsi" w:hAnsiTheme="minorHAnsi" w:cstheme="minorHAnsi"/>
        </w:rPr>
      </w:pPr>
      <w:bookmarkStart w:id="7" w:name="_Toc118970781"/>
    </w:p>
    <w:p w14:paraId="519E1C41" w14:textId="77777777" w:rsidR="00C92771" w:rsidRDefault="00C92771" w:rsidP="00D91BCA">
      <w:pPr>
        <w:pStyle w:val="Heading1"/>
        <w:rPr>
          <w:rFonts w:asciiTheme="minorHAnsi" w:hAnsiTheme="minorHAnsi" w:cstheme="minorHAnsi"/>
        </w:rPr>
      </w:pPr>
    </w:p>
    <w:p w14:paraId="6D930BCF" w14:textId="77777777" w:rsidR="008D25EE" w:rsidRDefault="008D25EE" w:rsidP="00D91BCA">
      <w:pPr>
        <w:pStyle w:val="Heading1"/>
        <w:rPr>
          <w:rFonts w:asciiTheme="minorHAnsi" w:hAnsiTheme="minorHAnsi" w:cstheme="minorHAnsi"/>
          <w:b/>
        </w:rPr>
      </w:pPr>
    </w:p>
    <w:p w14:paraId="330CBE1C" w14:textId="655AF5C2" w:rsidR="00D91BCA" w:rsidRPr="00C92771" w:rsidRDefault="00D91BCA" w:rsidP="00D91BCA">
      <w:pPr>
        <w:pStyle w:val="Heading1"/>
        <w:rPr>
          <w:rFonts w:asciiTheme="minorHAnsi" w:hAnsiTheme="minorHAnsi" w:cstheme="minorHAnsi"/>
          <w:b/>
        </w:rPr>
      </w:pPr>
      <w:r w:rsidRPr="00C92771">
        <w:rPr>
          <w:rFonts w:asciiTheme="minorHAnsi" w:hAnsiTheme="minorHAnsi" w:cstheme="minorHAnsi"/>
          <w:b/>
        </w:rPr>
        <w:t>2. Vision and values</w:t>
      </w:r>
      <w:bookmarkEnd w:id="7"/>
    </w:p>
    <w:p w14:paraId="0AE5F8D7" w14:textId="14889C38" w:rsidR="00D91BCA" w:rsidRPr="00C92771" w:rsidRDefault="00D91BCA" w:rsidP="00D91BCA">
      <w:pPr>
        <w:pStyle w:val="6Abstract"/>
        <w:rPr>
          <w:rFonts w:asciiTheme="minorHAnsi" w:hAnsiTheme="minorHAnsi" w:cstheme="minorHAnsi"/>
          <w:color w:val="4472C4" w:themeColor="accent1"/>
          <w:lang w:val="en-GB"/>
        </w:rPr>
      </w:pPr>
      <w:r w:rsidRPr="00C92771">
        <w:rPr>
          <w:rFonts w:asciiTheme="minorHAnsi" w:hAnsiTheme="minorHAnsi" w:cstheme="minorHAnsi"/>
          <w:color w:val="4472C4" w:themeColor="accent1"/>
          <w:lang w:val="en-GB"/>
        </w:rPr>
        <w:t>To prepare pupils for a full,</w:t>
      </w:r>
      <w:r w:rsidR="009A34CE" w:rsidRPr="00C92771">
        <w:rPr>
          <w:rFonts w:asciiTheme="minorHAnsi" w:hAnsiTheme="minorHAnsi" w:cstheme="minorHAnsi"/>
          <w:color w:val="4472C4" w:themeColor="accent1"/>
          <w:lang w:val="en-GB"/>
        </w:rPr>
        <w:t xml:space="preserve"> </w:t>
      </w:r>
      <w:r w:rsidRPr="00C92771">
        <w:rPr>
          <w:rFonts w:asciiTheme="minorHAnsi" w:hAnsiTheme="minorHAnsi" w:cstheme="minorHAnsi"/>
          <w:color w:val="4472C4" w:themeColor="accent1"/>
          <w:lang w:val="en-GB"/>
        </w:rPr>
        <w:t>interesting and productive life at Pencalenick</w:t>
      </w:r>
      <w:r w:rsidR="009A34CE" w:rsidRPr="00C92771">
        <w:rPr>
          <w:rFonts w:asciiTheme="minorHAnsi" w:hAnsiTheme="minorHAnsi" w:cstheme="minorHAnsi"/>
          <w:color w:val="4472C4" w:themeColor="accent1"/>
          <w:lang w:val="en-GB"/>
        </w:rPr>
        <w:t xml:space="preserve"> 5 Sites</w:t>
      </w:r>
      <w:r w:rsidRPr="00C92771">
        <w:rPr>
          <w:rFonts w:asciiTheme="minorHAnsi" w:hAnsiTheme="minorHAnsi" w:cstheme="minorHAnsi"/>
          <w:color w:val="4472C4" w:themeColor="accent1"/>
          <w:lang w:val="en-GB"/>
        </w:rPr>
        <w:t xml:space="preserve"> and beyond. </w:t>
      </w:r>
    </w:p>
    <w:p w14:paraId="3387FA37" w14:textId="793C30C7" w:rsidR="00D91BCA" w:rsidRPr="009A34CE" w:rsidRDefault="008435F9" w:rsidP="00D91BCA">
      <w:pPr>
        <w:pStyle w:val="1bodycopy10pt"/>
        <w:rPr>
          <w:rFonts w:asciiTheme="minorHAnsi" w:hAnsiTheme="minorHAnsi" w:cstheme="minorHAnsi"/>
        </w:rPr>
      </w:pPr>
      <w:bookmarkStart w:id="8" w:name="_Hlk116658645"/>
      <w:r>
        <w:rPr>
          <w:rFonts w:asciiTheme="minorHAnsi" w:hAnsiTheme="minorHAnsi" w:cstheme="minorHAnsi"/>
        </w:rPr>
        <w:t>At our school over 5 sites</w:t>
      </w:r>
      <w:r w:rsidR="00A23199">
        <w:rPr>
          <w:rFonts w:asciiTheme="minorHAnsi" w:hAnsiTheme="minorHAnsi" w:cstheme="minorHAnsi"/>
        </w:rPr>
        <w:t>,</w:t>
      </w:r>
      <w:r w:rsidR="00D91BCA" w:rsidRPr="009A34CE">
        <w:rPr>
          <w:rFonts w:asciiTheme="minorHAnsi" w:hAnsiTheme="minorHAnsi" w:cstheme="minorHAnsi"/>
        </w:rPr>
        <w:t xml:space="preserve"> we will provide all pupils with access to a broad and balanced curriculum. </w:t>
      </w:r>
    </w:p>
    <w:p w14:paraId="0296ECF8" w14:textId="6A355958" w:rsidR="00D91BCA" w:rsidRPr="009A34CE" w:rsidRDefault="00D91BCA" w:rsidP="00D91BCA">
      <w:pPr>
        <w:pStyle w:val="1bodycopy10pt"/>
        <w:rPr>
          <w:rFonts w:asciiTheme="minorHAnsi" w:hAnsiTheme="minorHAnsi" w:cstheme="minorHAnsi"/>
        </w:rPr>
      </w:pPr>
      <w:r w:rsidRPr="009A34CE">
        <w:rPr>
          <w:rFonts w:asciiTheme="minorHAnsi" w:hAnsiTheme="minorHAnsi" w:cstheme="minorHAnsi"/>
        </w:rPr>
        <w:t>We are committed to making sure all our pupils have the</w:t>
      </w:r>
      <w:r w:rsidR="00E622EB">
        <w:rPr>
          <w:rFonts w:asciiTheme="minorHAnsi" w:hAnsiTheme="minorHAnsi" w:cstheme="minorHAnsi"/>
        </w:rPr>
        <w:t xml:space="preserve"> chance to thrive and we support</w:t>
      </w:r>
      <w:r w:rsidRPr="009A34CE">
        <w:rPr>
          <w:rFonts w:asciiTheme="minorHAnsi" w:hAnsiTheme="minorHAnsi" w:cstheme="minorHAnsi"/>
        </w:rPr>
        <w:t xml:space="preserve"> them to meet their full potential. </w:t>
      </w:r>
    </w:p>
    <w:p w14:paraId="730DA987" w14:textId="77777777" w:rsidR="00D91BCA" w:rsidRPr="009A34CE" w:rsidRDefault="00D91BCA" w:rsidP="00D91BCA">
      <w:pPr>
        <w:pStyle w:val="1bodycopy10pt"/>
        <w:rPr>
          <w:rFonts w:asciiTheme="minorHAnsi" w:hAnsiTheme="minorHAnsi" w:cstheme="minorHAnsi"/>
        </w:rPr>
      </w:pPr>
      <w:r w:rsidRPr="009A34CE">
        <w:rPr>
          <w:rFonts w:asciiTheme="minorHAnsi" w:hAnsiTheme="minorHAnsi" w:cstheme="minorHAnsi"/>
        </w:rPr>
        <w:t>We are focused on creating an inclusive environment, where provision is tailored to the needs and abilities of pupils, no matter how varied.</w:t>
      </w:r>
    </w:p>
    <w:p w14:paraId="6E2D8C2A" w14:textId="20878E62" w:rsidR="00D91BCA" w:rsidRPr="00C92771" w:rsidRDefault="00D91BCA" w:rsidP="00D91BCA">
      <w:pPr>
        <w:pStyle w:val="Heading1"/>
        <w:rPr>
          <w:rFonts w:asciiTheme="minorHAnsi" w:hAnsiTheme="minorHAnsi" w:cstheme="minorHAnsi"/>
          <w:b/>
        </w:rPr>
      </w:pPr>
      <w:bookmarkStart w:id="9" w:name="_Toc55899049"/>
      <w:bookmarkStart w:id="10" w:name="_Toc118970782"/>
      <w:bookmarkEnd w:id="8"/>
      <w:r w:rsidRPr="00C92771">
        <w:rPr>
          <w:rFonts w:asciiTheme="minorHAnsi" w:hAnsiTheme="minorHAnsi" w:cstheme="minorHAnsi"/>
          <w:b/>
        </w:rPr>
        <w:t>3. Legislation and guidance</w:t>
      </w:r>
      <w:bookmarkEnd w:id="9"/>
      <w:bookmarkEnd w:id="10"/>
      <w:r w:rsidRPr="00C92771">
        <w:rPr>
          <w:rFonts w:asciiTheme="minorHAnsi" w:hAnsiTheme="minorHAnsi" w:cstheme="minorHAnsi"/>
          <w:b/>
        </w:rPr>
        <w:t xml:space="preserve"> </w:t>
      </w:r>
    </w:p>
    <w:p w14:paraId="5D5BA9A2" w14:textId="77777777" w:rsidR="00C92771" w:rsidRPr="00C92771" w:rsidRDefault="00C92771" w:rsidP="00C92771"/>
    <w:p w14:paraId="64671C38" w14:textId="19E72D2B" w:rsidR="00D91BCA" w:rsidRDefault="00D91BCA" w:rsidP="00D91BCA">
      <w:pPr>
        <w:rPr>
          <w:rFonts w:cstheme="minorHAnsi"/>
        </w:rPr>
      </w:pPr>
      <w:r w:rsidRPr="009A34CE">
        <w:rPr>
          <w:rFonts w:cstheme="minorHAnsi"/>
        </w:rPr>
        <w:t xml:space="preserve">This is based on the statutory </w:t>
      </w:r>
      <w:hyperlink r:id="rId11" w:history="1">
        <w:r w:rsidRPr="009A34CE">
          <w:rPr>
            <w:rStyle w:val="Hyperlink"/>
            <w:rFonts w:cstheme="minorHAnsi"/>
          </w:rPr>
          <w:t>Special Educational Needs and Disability (SEND) Code of Practice</w:t>
        </w:r>
      </w:hyperlink>
      <w:r w:rsidRPr="009A34CE">
        <w:rPr>
          <w:rFonts w:cstheme="minorHAnsi"/>
        </w:rPr>
        <w:t xml:space="preserve"> and the following legislation:</w:t>
      </w:r>
    </w:p>
    <w:p w14:paraId="3C0AF873" w14:textId="77777777" w:rsidR="00C92771" w:rsidRDefault="00C92771" w:rsidP="00C92771">
      <w:pPr>
        <w:pStyle w:val="4Bulletedcopyblue"/>
        <w:numPr>
          <w:ilvl w:val="0"/>
          <w:numId w:val="0"/>
        </w:numPr>
        <w:ind w:left="340" w:hanging="170"/>
        <w:rPr>
          <w:rFonts w:asciiTheme="minorHAnsi" w:eastAsiaTheme="minorHAnsi" w:hAnsiTheme="minorHAnsi" w:cstheme="minorHAnsi"/>
          <w:sz w:val="24"/>
          <w:szCs w:val="24"/>
        </w:rPr>
      </w:pPr>
    </w:p>
    <w:p w14:paraId="62B27F03" w14:textId="1EA50704" w:rsidR="00D91BCA" w:rsidRPr="009A34CE" w:rsidRDefault="0085688B" w:rsidP="00C92771">
      <w:pPr>
        <w:pStyle w:val="4Bulletedcopyblue"/>
        <w:numPr>
          <w:ilvl w:val="0"/>
          <w:numId w:val="0"/>
        </w:numPr>
        <w:ind w:left="340" w:hanging="170"/>
        <w:rPr>
          <w:rFonts w:asciiTheme="minorHAnsi" w:hAnsiTheme="minorHAnsi" w:cstheme="minorHAnsi"/>
        </w:rPr>
      </w:pPr>
      <w:hyperlink r:id="rId12" w:history="1">
        <w:r w:rsidR="00D91BCA" w:rsidRPr="009A34CE">
          <w:rPr>
            <w:rStyle w:val="Hyperlink"/>
            <w:rFonts w:asciiTheme="minorHAnsi" w:hAnsiTheme="minorHAnsi" w:cstheme="minorHAnsi"/>
          </w:rPr>
          <w:t>Part 3 of the Children and Families Act 2014</w:t>
        </w:r>
      </w:hyperlink>
      <w:r w:rsidR="00D91BCA" w:rsidRPr="009A34CE">
        <w:rPr>
          <w:rFonts w:asciiTheme="minorHAnsi" w:hAnsiTheme="minorHAnsi" w:cstheme="minorHAnsi"/>
        </w:rPr>
        <w:t>, which sets out schools’ responsibilities for pupils with SEND</w:t>
      </w:r>
    </w:p>
    <w:p w14:paraId="74BF7ACA" w14:textId="63D8461C" w:rsidR="00D91BCA" w:rsidRPr="009A34CE" w:rsidRDefault="0085688B" w:rsidP="00D91BCA">
      <w:pPr>
        <w:pStyle w:val="4Bulletedcopyblue"/>
        <w:numPr>
          <w:ilvl w:val="0"/>
          <w:numId w:val="0"/>
        </w:numPr>
        <w:ind w:left="170"/>
        <w:rPr>
          <w:rFonts w:asciiTheme="minorHAnsi" w:hAnsiTheme="minorHAnsi" w:cstheme="minorHAnsi"/>
        </w:rPr>
      </w:pPr>
      <w:hyperlink r:id="rId13" w:history="1">
        <w:r w:rsidR="00D91BCA" w:rsidRPr="009A34CE">
          <w:rPr>
            <w:rStyle w:val="Hyperlink"/>
            <w:rFonts w:asciiTheme="minorHAnsi" w:hAnsiTheme="minorHAnsi" w:cstheme="minorHAnsi"/>
          </w:rPr>
          <w:t>The Special Educational Needs and Disability Regulations 2014</w:t>
        </w:r>
      </w:hyperlink>
      <w:r w:rsidR="00D91BCA" w:rsidRPr="009A34CE">
        <w:rPr>
          <w:rFonts w:asciiTheme="minorHAnsi" w:hAnsiTheme="minorHAnsi" w:cstheme="minorHAnsi"/>
        </w:rPr>
        <w:t xml:space="preserve">, which set out local authorities’ and schools’ responsibilities for education, health and care (EHC) plans, SEN </w:t>
      </w:r>
      <w:r w:rsidR="00A23199" w:rsidRPr="009A34CE">
        <w:rPr>
          <w:rFonts w:asciiTheme="minorHAnsi" w:hAnsiTheme="minorHAnsi" w:cstheme="minorHAnsi"/>
        </w:rPr>
        <w:t>coordinators</w:t>
      </w:r>
      <w:r w:rsidR="00D91BCA" w:rsidRPr="009A34CE">
        <w:rPr>
          <w:rFonts w:asciiTheme="minorHAnsi" w:hAnsiTheme="minorHAnsi" w:cstheme="minorHAnsi"/>
        </w:rPr>
        <w:t xml:space="preserve"> (SENCOs) and the </w:t>
      </w:r>
      <w:bookmarkStart w:id="11" w:name="_Hlk116636377"/>
      <w:r w:rsidR="00D91BCA" w:rsidRPr="009A34CE">
        <w:rPr>
          <w:rFonts w:asciiTheme="minorHAnsi" w:hAnsiTheme="minorHAnsi" w:cstheme="minorHAnsi"/>
        </w:rPr>
        <w:t xml:space="preserve">special educational needs (SEN) information report </w:t>
      </w:r>
    </w:p>
    <w:p w14:paraId="70D69C61" w14:textId="77777777" w:rsidR="00D91BCA" w:rsidRPr="009A34CE" w:rsidRDefault="00D91BCA" w:rsidP="00D91BCA">
      <w:pPr>
        <w:pStyle w:val="4Bulletedcopyblue"/>
        <w:numPr>
          <w:ilvl w:val="0"/>
          <w:numId w:val="0"/>
        </w:numPr>
        <w:ind w:left="170"/>
        <w:rPr>
          <w:rFonts w:asciiTheme="minorHAnsi" w:hAnsiTheme="minorHAnsi" w:cstheme="minorHAnsi"/>
        </w:rPr>
      </w:pPr>
      <w:r w:rsidRPr="009A34CE">
        <w:rPr>
          <w:rFonts w:asciiTheme="minorHAnsi" w:hAnsiTheme="minorHAnsi" w:cstheme="minorHAnsi"/>
        </w:rPr>
        <w:t xml:space="preserve">The </w:t>
      </w:r>
      <w:hyperlink r:id="rId14" w:history="1">
        <w:r w:rsidRPr="009A34CE">
          <w:rPr>
            <w:rStyle w:val="Hyperlink"/>
            <w:rFonts w:asciiTheme="minorHAnsi" w:hAnsiTheme="minorHAnsi" w:cstheme="minorHAnsi"/>
          </w:rPr>
          <w:t>Equality Act 2010</w:t>
        </w:r>
      </w:hyperlink>
      <w:r w:rsidRPr="009A34CE">
        <w:rPr>
          <w:rFonts w:asciiTheme="minorHAnsi" w:hAnsiTheme="minorHAnsi" w:cstheme="minorHAnsi"/>
        </w:rPr>
        <w:t xml:space="preserve"> (section 20), which sets out the school’s duties to make reasonable adjustments for pupils with disabilities </w:t>
      </w:r>
    </w:p>
    <w:p w14:paraId="743A1EF6" w14:textId="77777777" w:rsidR="00D91BCA" w:rsidRPr="009A34CE" w:rsidRDefault="00D91BCA" w:rsidP="00D91BCA">
      <w:pPr>
        <w:pStyle w:val="4Bulletedcopyblue"/>
        <w:numPr>
          <w:ilvl w:val="0"/>
          <w:numId w:val="0"/>
        </w:numPr>
        <w:ind w:left="170"/>
        <w:rPr>
          <w:rFonts w:asciiTheme="minorHAnsi" w:hAnsiTheme="minorHAnsi" w:cstheme="minorHAnsi"/>
          <w:lang w:val="en-GB"/>
        </w:rPr>
      </w:pPr>
      <w:r w:rsidRPr="009A34CE">
        <w:rPr>
          <w:rFonts w:asciiTheme="minorHAnsi" w:hAnsiTheme="minorHAnsi" w:cstheme="minorHAnsi"/>
          <w:lang w:val="en-GB"/>
        </w:rPr>
        <w:t xml:space="preserve">The </w:t>
      </w:r>
      <w:hyperlink r:id="rId15" w:history="1">
        <w:r w:rsidRPr="009A34CE">
          <w:rPr>
            <w:rStyle w:val="Hyperlink"/>
            <w:rFonts w:asciiTheme="minorHAnsi" w:hAnsiTheme="minorHAnsi" w:cstheme="minorHAnsi"/>
            <w:lang w:val="en-GB"/>
          </w:rPr>
          <w:t>Public Sector Equality Duty</w:t>
        </w:r>
      </w:hyperlink>
      <w:r w:rsidRPr="009A34CE">
        <w:rPr>
          <w:rFonts w:asciiTheme="minorHAnsi" w:hAnsiTheme="minorHAnsi" w:cstheme="minorHAnsi"/>
          <w:lang w:val="en-GB"/>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14:paraId="74C2A898" w14:textId="77777777" w:rsidR="00D91BCA" w:rsidRPr="009A34CE" w:rsidRDefault="00D91BCA" w:rsidP="00D91BCA">
      <w:pPr>
        <w:pStyle w:val="4Bulletedcopyblue"/>
        <w:numPr>
          <w:ilvl w:val="0"/>
          <w:numId w:val="0"/>
        </w:numPr>
        <w:ind w:left="170"/>
        <w:rPr>
          <w:rFonts w:asciiTheme="minorHAnsi" w:hAnsiTheme="minorHAnsi" w:cstheme="minorHAnsi"/>
        </w:rPr>
      </w:pPr>
      <w:bookmarkStart w:id="12" w:name="_Hlk116636426"/>
      <w:bookmarkEnd w:id="11"/>
      <w:r w:rsidRPr="009A34CE">
        <w:rPr>
          <w:rFonts w:asciiTheme="minorHAnsi" w:hAnsiTheme="minorHAnsi" w:cstheme="minorHAnsi"/>
        </w:rPr>
        <w:t xml:space="preserve">The </w:t>
      </w:r>
      <w:hyperlink r:id="rId16" w:history="1">
        <w:r w:rsidRPr="009A34CE">
          <w:rPr>
            <w:rStyle w:val="Hyperlink"/>
            <w:rFonts w:asciiTheme="minorHAnsi" w:hAnsiTheme="minorHAnsi" w:cstheme="minorHAnsi"/>
          </w:rPr>
          <w:t>Governance Handbook</w:t>
        </w:r>
      </w:hyperlink>
      <w:r w:rsidRPr="009A34CE">
        <w:rPr>
          <w:rFonts w:asciiTheme="minorHAnsi" w:hAnsiTheme="minorHAnsi" w:cstheme="minorHAnsi"/>
        </w:rPr>
        <w:t xml:space="preserve">, which sets out </w:t>
      </w:r>
      <w:r w:rsidRPr="001A4B9A">
        <w:rPr>
          <w:rFonts w:asciiTheme="minorHAnsi" w:hAnsiTheme="minorHAnsi" w:cstheme="minorHAnsi"/>
        </w:rPr>
        <w:t xml:space="preserve">governors and </w:t>
      </w:r>
      <w:r w:rsidRPr="009A34CE">
        <w:rPr>
          <w:rFonts w:asciiTheme="minorHAnsi" w:hAnsiTheme="minorHAnsi" w:cstheme="minorHAnsi"/>
        </w:rPr>
        <w:t>Trustees responsibilities for pupils with SEND</w:t>
      </w:r>
    </w:p>
    <w:p w14:paraId="6ACAB857" w14:textId="77777777" w:rsidR="00D91BCA" w:rsidRPr="009A34CE" w:rsidRDefault="00D91BCA" w:rsidP="00D91BCA">
      <w:pPr>
        <w:pStyle w:val="4Bulletedcopyblue"/>
        <w:numPr>
          <w:ilvl w:val="0"/>
          <w:numId w:val="0"/>
        </w:numPr>
        <w:ind w:left="170"/>
        <w:rPr>
          <w:rFonts w:asciiTheme="minorHAnsi" w:hAnsiTheme="minorHAnsi" w:cstheme="minorHAnsi"/>
        </w:rPr>
      </w:pPr>
      <w:bookmarkStart w:id="13" w:name="_Hlk116908177"/>
      <w:r w:rsidRPr="009A34CE">
        <w:rPr>
          <w:rFonts w:asciiTheme="minorHAnsi" w:hAnsiTheme="minorHAnsi" w:cstheme="minorHAnsi"/>
        </w:rPr>
        <w:t xml:space="preserve">The </w:t>
      </w:r>
      <w:hyperlink r:id="rId17" w:history="1">
        <w:r w:rsidRPr="009A34CE">
          <w:rPr>
            <w:rStyle w:val="Hyperlink"/>
            <w:rFonts w:asciiTheme="minorHAnsi" w:hAnsiTheme="minorHAnsi" w:cstheme="minorHAnsi"/>
          </w:rPr>
          <w:t>School Admissions Code</w:t>
        </w:r>
      </w:hyperlink>
      <w:r w:rsidRPr="009A34CE">
        <w:rPr>
          <w:rFonts w:asciiTheme="minorHAnsi" w:hAnsiTheme="minorHAnsi" w:cstheme="minorHAnsi"/>
        </w:rPr>
        <w:t>, which sets out the school’s obligation to admit all pupils whose education, health and care (EHC) plan names the school, and its duty not to disadvantage unfairly children with a disability or with special educational needs</w:t>
      </w:r>
      <w:bookmarkEnd w:id="12"/>
      <w:bookmarkEnd w:id="13"/>
      <w:r w:rsidRPr="009A34CE">
        <w:rPr>
          <w:rFonts w:asciiTheme="minorHAnsi" w:hAnsiTheme="minorHAnsi" w:cstheme="minorHAnsi"/>
        </w:rPr>
        <w:t xml:space="preserve">.  This policy also complies with our funding agreement and articles of association. </w:t>
      </w:r>
    </w:p>
    <w:p w14:paraId="7E0EDBCF" w14:textId="3F4D8983" w:rsidR="00D91BCA" w:rsidRPr="00C92771" w:rsidRDefault="00D91BCA" w:rsidP="00D91BCA">
      <w:pPr>
        <w:pStyle w:val="Heading1"/>
        <w:rPr>
          <w:rFonts w:asciiTheme="minorHAnsi" w:hAnsiTheme="minorHAnsi" w:cstheme="minorHAnsi"/>
          <w:b/>
        </w:rPr>
      </w:pPr>
      <w:bookmarkStart w:id="14" w:name="_Toc118970783"/>
      <w:r w:rsidRPr="00C92771">
        <w:rPr>
          <w:rFonts w:asciiTheme="minorHAnsi" w:hAnsiTheme="minorHAnsi" w:cstheme="minorHAnsi"/>
          <w:b/>
        </w:rPr>
        <w:t>4. Inclusion and equal opportunities</w:t>
      </w:r>
      <w:bookmarkEnd w:id="14"/>
    </w:p>
    <w:p w14:paraId="1CA135A4" w14:textId="77777777" w:rsidR="00FD0014" w:rsidRPr="00FD0014" w:rsidRDefault="00FD0014" w:rsidP="00FD0014"/>
    <w:p w14:paraId="40C8D6D1" w14:textId="1510451C" w:rsidR="00D91BCA" w:rsidRPr="009A34CE" w:rsidRDefault="00EA56E9" w:rsidP="00D91BCA">
      <w:pPr>
        <w:pStyle w:val="1bodycopy10pt"/>
        <w:rPr>
          <w:rFonts w:asciiTheme="minorHAnsi" w:hAnsiTheme="minorHAnsi" w:cstheme="minorHAnsi"/>
        </w:rPr>
      </w:pPr>
      <w:r>
        <w:rPr>
          <w:rFonts w:asciiTheme="minorHAnsi" w:hAnsiTheme="minorHAnsi" w:cstheme="minorHAnsi"/>
        </w:rPr>
        <w:t>At our</w:t>
      </w:r>
      <w:r w:rsidR="009A34CE">
        <w:rPr>
          <w:rFonts w:asciiTheme="minorHAnsi" w:hAnsiTheme="minorHAnsi" w:cstheme="minorHAnsi"/>
        </w:rPr>
        <w:t xml:space="preserve"> 5 sites, </w:t>
      </w:r>
      <w:r w:rsidR="00D91BCA" w:rsidRPr="009A34CE">
        <w:rPr>
          <w:rFonts w:asciiTheme="minorHAnsi" w:hAnsiTheme="minorHAnsi" w:cstheme="minorHAnsi"/>
        </w:rPr>
        <w:t xml:space="preserve">we strive to create an inclusive teaching environment that offers all pupils, no matter their needs and abilities, a broad, balanced and challenging curriculum. We are committed to offering all pupils the chance to thrive and fulfil their aspirations. </w:t>
      </w:r>
    </w:p>
    <w:p w14:paraId="73E5ED82" w14:textId="7F532B44" w:rsidR="00D91BCA" w:rsidRPr="009A34CE" w:rsidRDefault="00D91BCA" w:rsidP="00D91BCA">
      <w:pPr>
        <w:pStyle w:val="1bodycopy10pt"/>
        <w:rPr>
          <w:rFonts w:asciiTheme="minorHAnsi" w:hAnsiTheme="minorHAnsi" w:cstheme="minorHAnsi"/>
        </w:rPr>
      </w:pPr>
      <w:r w:rsidRPr="009A34CE">
        <w:rPr>
          <w:rFonts w:asciiTheme="minorHAnsi" w:hAnsiTheme="minorHAnsi" w:cstheme="minorHAnsi"/>
        </w:rPr>
        <w:t>We will achieve this by making reasonable adjustments to teaching, the curriculum and the school environment to</w:t>
      </w:r>
      <w:r w:rsidR="009A34CE">
        <w:rPr>
          <w:rFonts w:asciiTheme="minorHAnsi" w:hAnsiTheme="minorHAnsi" w:cstheme="minorHAnsi"/>
        </w:rPr>
        <w:t xml:space="preserve"> make sure that our pupils</w:t>
      </w:r>
      <w:r w:rsidRPr="009A34CE">
        <w:rPr>
          <w:rFonts w:asciiTheme="minorHAnsi" w:hAnsiTheme="minorHAnsi" w:cstheme="minorHAnsi"/>
        </w:rPr>
        <w:t xml:space="preserve"> are included in all aspects of school life.</w:t>
      </w:r>
    </w:p>
    <w:p w14:paraId="2D5B60C9" w14:textId="77777777" w:rsidR="00EA56E9" w:rsidRDefault="00EA56E9" w:rsidP="00D91BCA">
      <w:pPr>
        <w:pStyle w:val="Heading1"/>
        <w:rPr>
          <w:rFonts w:asciiTheme="minorHAnsi" w:hAnsiTheme="minorHAnsi" w:cstheme="minorHAnsi"/>
        </w:rPr>
      </w:pPr>
      <w:bookmarkStart w:id="15" w:name="_Toc118970784"/>
    </w:p>
    <w:p w14:paraId="0ACE3D67" w14:textId="77777777" w:rsidR="00EA56E9" w:rsidRDefault="00EA56E9" w:rsidP="00D91BCA">
      <w:pPr>
        <w:pStyle w:val="Heading1"/>
        <w:rPr>
          <w:rFonts w:asciiTheme="minorHAnsi" w:hAnsiTheme="minorHAnsi" w:cstheme="minorHAnsi"/>
        </w:rPr>
      </w:pPr>
    </w:p>
    <w:p w14:paraId="56D58F68" w14:textId="768FA0FC" w:rsidR="00D91BCA" w:rsidRPr="00C92771" w:rsidRDefault="00D91BCA" w:rsidP="00D91BCA">
      <w:pPr>
        <w:pStyle w:val="Heading1"/>
        <w:rPr>
          <w:rFonts w:asciiTheme="minorHAnsi" w:hAnsiTheme="minorHAnsi" w:cstheme="minorHAnsi"/>
          <w:b/>
        </w:rPr>
      </w:pPr>
      <w:r w:rsidRPr="00C92771">
        <w:rPr>
          <w:rFonts w:asciiTheme="minorHAnsi" w:hAnsiTheme="minorHAnsi" w:cstheme="minorHAnsi"/>
          <w:b/>
        </w:rPr>
        <w:t>5. Definitions</w:t>
      </w:r>
      <w:bookmarkEnd w:id="15"/>
      <w:r w:rsidRPr="00C92771">
        <w:rPr>
          <w:rFonts w:asciiTheme="minorHAnsi" w:hAnsiTheme="minorHAnsi" w:cstheme="minorHAnsi"/>
          <w:b/>
        </w:rPr>
        <w:t xml:space="preserve"> </w:t>
      </w:r>
    </w:p>
    <w:p w14:paraId="59EB7A4C" w14:textId="77777777" w:rsidR="00D91BCA" w:rsidRPr="00C92771" w:rsidRDefault="00D91BCA" w:rsidP="00D91BCA">
      <w:pPr>
        <w:pStyle w:val="Subhead2"/>
        <w:rPr>
          <w:rFonts w:asciiTheme="minorHAnsi" w:hAnsiTheme="minorHAnsi" w:cstheme="minorHAnsi"/>
          <w:color w:val="4472C4" w:themeColor="accent1"/>
        </w:rPr>
      </w:pPr>
      <w:r w:rsidRPr="00C92771">
        <w:rPr>
          <w:rFonts w:asciiTheme="minorHAnsi" w:hAnsiTheme="minorHAnsi" w:cstheme="minorHAnsi"/>
          <w:color w:val="4472C4" w:themeColor="accent1"/>
        </w:rPr>
        <w:t xml:space="preserve">5.1 Special educational needs </w:t>
      </w:r>
    </w:p>
    <w:p w14:paraId="39BF9691" w14:textId="77777777" w:rsidR="00D91BCA" w:rsidRPr="00EA56E9" w:rsidRDefault="00D91BCA" w:rsidP="00D91BCA">
      <w:pPr>
        <w:pStyle w:val="1bodycopy10pt"/>
        <w:rPr>
          <w:rFonts w:asciiTheme="minorHAnsi" w:hAnsiTheme="minorHAnsi" w:cstheme="minorHAnsi"/>
        </w:rPr>
      </w:pPr>
      <w:r w:rsidRPr="00EA56E9">
        <w:rPr>
          <w:rFonts w:asciiTheme="minorHAnsi" w:hAnsiTheme="minorHAnsi" w:cstheme="minorHAnsi"/>
        </w:rPr>
        <w:t xml:space="preserve">A pupil has SEN if they have a learning difficulty or disability that requires special educational provision to be made for them. </w:t>
      </w:r>
    </w:p>
    <w:p w14:paraId="0600142B" w14:textId="77777777" w:rsidR="00D91BCA" w:rsidRPr="00EA56E9" w:rsidRDefault="00D91BCA" w:rsidP="00D91BCA">
      <w:pPr>
        <w:pStyle w:val="1bodycopy10pt"/>
        <w:rPr>
          <w:rFonts w:asciiTheme="minorHAnsi" w:hAnsiTheme="minorHAnsi" w:cstheme="minorHAnsi"/>
        </w:rPr>
      </w:pPr>
      <w:r w:rsidRPr="00EA56E9">
        <w:rPr>
          <w:rFonts w:asciiTheme="minorHAnsi" w:hAnsiTheme="minorHAnsi" w:cstheme="minorHAnsi"/>
        </w:rPr>
        <w:t xml:space="preserve">They have a </w:t>
      </w:r>
      <w:r w:rsidRPr="00EA56E9">
        <w:rPr>
          <w:rFonts w:asciiTheme="minorHAnsi" w:hAnsiTheme="minorHAnsi" w:cstheme="minorHAnsi"/>
          <w:b/>
          <w:bCs/>
        </w:rPr>
        <w:t>learning difficulty or disability</w:t>
      </w:r>
      <w:r w:rsidRPr="00EA56E9">
        <w:rPr>
          <w:rFonts w:asciiTheme="minorHAnsi" w:hAnsiTheme="minorHAnsi" w:cstheme="minorHAnsi"/>
        </w:rPr>
        <w:t xml:space="preserve"> if they have: </w:t>
      </w:r>
    </w:p>
    <w:p w14:paraId="4C1260C8" w14:textId="77777777" w:rsidR="00D91BCA" w:rsidRPr="00EA56E9" w:rsidRDefault="00D91BCA" w:rsidP="00D91BCA">
      <w:pPr>
        <w:pStyle w:val="4Bulletedcopyblue"/>
        <w:numPr>
          <w:ilvl w:val="0"/>
          <w:numId w:val="0"/>
        </w:numPr>
        <w:ind w:left="170"/>
        <w:rPr>
          <w:rFonts w:asciiTheme="minorHAnsi" w:hAnsiTheme="minorHAnsi" w:cstheme="minorHAnsi"/>
        </w:rPr>
      </w:pPr>
      <w:r w:rsidRPr="00EA56E9">
        <w:rPr>
          <w:rFonts w:asciiTheme="minorHAnsi" w:hAnsiTheme="minorHAnsi" w:cstheme="minorHAnsi"/>
        </w:rPr>
        <w:t xml:space="preserve">A significantly greater difficulty in learning than most others of the same age, or </w:t>
      </w:r>
    </w:p>
    <w:p w14:paraId="7817A41B" w14:textId="77777777" w:rsidR="00D91BCA" w:rsidRPr="00EA56E9" w:rsidRDefault="00D91BCA" w:rsidP="00D91BCA">
      <w:pPr>
        <w:pStyle w:val="4Bulletedcopyblue"/>
        <w:numPr>
          <w:ilvl w:val="0"/>
          <w:numId w:val="0"/>
        </w:numPr>
        <w:ind w:left="170"/>
        <w:rPr>
          <w:rFonts w:asciiTheme="minorHAnsi" w:hAnsiTheme="minorHAnsi" w:cstheme="minorHAnsi"/>
        </w:rPr>
      </w:pPr>
      <w:r w:rsidRPr="00EA56E9">
        <w:rPr>
          <w:rFonts w:asciiTheme="minorHAnsi" w:hAnsiTheme="minorHAnsi" w:cstheme="minorHAnsi"/>
        </w:rPr>
        <w:t xml:space="preserve">A disability which prevents or hinders them from making use of facilities of a kind generally provided for others of the same age in mainstream schools </w:t>
      </w:r>
    </w:p>
    <w:p w14:paraId="3DFF9CA4" w14:textId="77777777" w:rsidR="00D91BCA" w:rsidRPr="00EA56E9" w:rsidRDefault="00D91BCA" w:rsidP="00D91BCA">
      <w:pPr>
        <w:pStyle w:val="1bodycopy10pt"/>
        <w:rPr>
          <w:rFonts w:asciiTheme="minorHAnsi" w:hAnsiTheme="minorHAnsi" w:cstheme="minorHAnsi"/>
        </w:rPr>
      </w:pPr>
      <w:r w:rsidRPr="00EA56E9">
        <w:rPr>
          <w:rFonts w:asciiTheme="minorHAnsi" w:hAnsiTheme="minorHAnsi" w:cstheme="minorHAnsi"/>
          <w:b/>
          <w:bCs/>
        </w:rPr>
        <w:t>Special educational provision</w:t>
      </w:r>
      <w:r w:rsidRPr="00EA56E9">
        <w:rPr>
          <w:rFonts w:asciiTheme="minorHAnsi" w:hAnsiTheme="minorHAnsi" w:cstheme="minorHAnsi"/>
        </w:rPr>
        <w:t xml:space="preserve"> is educational or training provision that is additional to, or different from, that made generally for other children or young people of the same age by mainstream schools.</w:t>
      </w:r>
    </w:p>
    <w:p w14:paraId="12290ABC" w14:textId="77777777" w:rsidR="00D91BCA" w:rsidRPr="00C92771" w:rsidRDefault="00D91BCA" w:rsidP="00D91BCA">
      <w:pPr>
        <w:pStyle w:val="Subhead2"/>
        <w:rPr>
          <w:rFonts w:asciiTheme="minorHAnsi" w:hAnsiTheme="minorHAnsi" w:cstheme="minorHAnsi"/>
          <w:color w:val="4472C4" w:themeColor="accent1"/>
        </w:rPr>
      </w:pPr>
      <w:r w:rsidRPr="00C92771">
        <w:rPr>
          <w:rFonts w:asciiTheme="minorHAnsi" w:hAnsiTheme="minorHAnsi" w:cstheme="minorHAnsi"/>
          <w:color w:val="4472C4" w:themeColor="accent1"/>
        </w:rPr>
        <w:t>5.2 Disability</w:t>
      </w:r>
    </w:p>
    <w:p w14:paraId="4B8D88E4" w14:textId="77777777" w:rsidR="00D91BCA" w:rsidRPr="00EA56E9" w:rsidRDefault="00D91BCA" w:rsidP="00D91BCA">
      <w:pPr>
        <w:pStyle w:val="1bodycopy10pt"/>
        <w:rPr>
          <w:rFonts w:asciiTheme="minorHAnsi" w:hAnsiTheme="minorHAnsi" w:cstheme="minorHAnsi"/>
        </w:rPr>
      </w:pPr>
      <w:r w:rsidRPr="00EA56E9">
        <w:rPr>
          <w:rFonts w:asciiTheme="minorHAnsi" w:hAnsiTheme="minorHAnsi" w:cstheme="minorHAnsi"/>
        </w:rPr>
        <w:t xml:space="preserve">Pupils are considered to have a </w:t>
      </w:r>
      <w:r w:rsidRPr="00EA56E9">
        <w:rPr>
          <w:rFonts w:asciiTheme="minorHAnsi" w:hAnsiTheme="minorHAnsi" w:cstheme="minorHAnsi"/>
          <w:b/>
          <w:bCs/>
        </w:rPr>
        <w:t>disability</w:t>
      </w:r>
      <w:r w:rsidRPr="00EA56E9">
        <w:rPr>
          <w:rFonts w:asciiTheme="minorHAnsi" w:hAnsiTheme="minorHAnsi" w:cstheme="minorHAnsi"/>
        </w:rPr>
        <w:t xml:space="preserve"> if they have a physical or mental impairment that has a substantial and long-term adverse effect on their ability to do normal daily activities.</w:t>
      </w:r>
    </w:p>
    <w:p w14:paraId="0FC96E52" w14:textId="6CEC68D7" w:rsidR="00D91BCA" w:rsidRPr="00EA56E9" w:rsidRDefault="00EA56E9" w:rsidP="00D91BCA">
      <w:pPr>
        <w:pStyle w:val="1bodycopy10pt"/>
        <w:rPr>
          <w:rFonts w:asciiTheme="minorHAnsi" w:hAnsiTheme="minorHAnsi" w:cstheme="minorHAnsi"/>
        </w:rPr>
      </w:pPr>
      <w:r>
        <w:rPr>
          <w:rFonts w:asciiTheme="minorHAnsi" w:hAnsiTheme="minorHAnsi" w:cstheme="minorHAnsi"/>
        </w:rPr>
        <w:t xml:space="preserve">Our 5 sites </w:t>
      </w:r>
      <w:r w:rsidR="00D91BCA" w:rsidRPr="00EA56E9">
        <w:rPr>
          <w:rFonts w:asciiTheme="minorHAnsi" w:hAnsiTheme="minorHAnsi" w:cstheme="minorHAnsi"/>
        </w:rPr>
        <w:t xml:space="preserve">will make reasonable adjustments for pupils with disabilities, </w:t>
      </w:r>
      <w:bookmarkStart w:id="16" w:name="_Hlk116659660"/>
      <w:r w:rsidR="00D91BCA" w:rsidRPr="00EA56E9">
        <w:rPr>
          <w:rFonts w:asciiTheme="minorHAnsi" w:hAnsiTheme="minorHAnsi" w:cstheme="minorHAnsi"/>
        </w:rPr>
        <w:t>so that they are not at a substantial disadvantage compared with their peers.</w:t>
      </w:r>
    </w:p>
    <w:bookmarkEnd w:id="16"/>
    <w:p w14:paraId="3D99EAF3" w14:textId="2F1FDF94" w:rsidR="00D91BCA" w:rsidRPr="00C92771" w:rsidRDefault="00A23199" w:rsidP="00D91BCA">
      <w:pPr>
        <w:pStyle w:val="Subhead2"/>
        <w:rPr>
          <w:rFonts w:asciiTheme="minorHAnsi" w:hAnsiTheme="minorHAnsi" w:cstheme="minorHAnsi"/>
          <w:color w:val="4472C4" w:themeColor="accent1"/>
        </w:rPr>
      </w:pPr>
      <w:r w:rsidRPr="00C92771">
        <w:rPr>
          <w:rFonts w:asciiTheme="minorHAnsi" w:hAnsiTheme="minorHAnsi" w:cstheme="minorHAnsi"/>
          <w:color w:val="4472C4" w:themeColor="accent1"/>
        </w:rPr>
        <w:t>5.3 The</w:t>
      </w:r>
      <w:r w:rsidR="00D91BCA" w:rsidRPr="00C92771">
        <w:rPr>
          <w:rFonts w:asciiTheme="minorHAnsi" w:hAnsiTheme="minorHAnsi" w:cstheme="minorHAnsi"/>
          <w:color w:val="4472C4" w:themeColor="accent1"/>
        </w:rPr>
        <w:t xml:space="preserve"> 4 areas of need</w:t>
      </w:r>
    </w:p>
    <w:p w14:paraId="54D737BB" w14:textId="0EAE1ABB" w:rsidR="00D91BCA" w:rsidRDefault="00193B5C" w:rsidP="00D91BCA">
      <w:pPr>
        <w:pStyle w:val="1bodycopy10pt"/>
        <w:rPr>
          <w:rFonts w:asciiTheme="minorHAnsi" w:hAnsiTheme="minorHAnsi" w:cstheme="minorHAnsi"/>
        </w:rPr>
      </w:pPr>
      <w:r>
        <w:rPr>
          <w:rFonts w:asciiTheme="minorHAnsi" w:hAnsiTheme="minorHAnsi" w:cstheme="minorHAnsi"/>
        </w:rPr>
        <w:t>The needs of pupils at school over the 5 sites</w:t>
      </w:r>
      <w:r w:rsidR="00D91BCA" w:rsidRPr="00EA56E9">
        <w:rPr>
          <w:rFonts w:asciiTheme="minorHAnsi" w:hAnsiTheme="minorHAnsi" w:cstheme="minorHAnsi"/>
        </w:rPr>
        <w:t xml:space="preserve"> are grouped into 4 broad areas. Pupils can have needs that cut across more than 1 area, and their needs may change over time. </w:t>
      </w:r>
      <w:bookmarkStart w:id="17" w:name="_Hlk116910722"/>
      <w:r>
        <w:rPr>
          <w:rFonts w:asciiTheme="minorHAnsi" w:hAnsiTheme="minorHAnsi" w:cstheme="minorHAnsi"/>
        </w:rPr>
        <w:t xml:space="preserve">These are </w:t>
      </w:r>
      <w:r w:rsidR="00A23199">
        <w:rPr>
          <w:rFonts w:asciiTheme="minorHAnsi" w:hAnsiTheme="minorHAnsi" w:cstheme="minorHAnsi"/>
        </w:rPr>
        <w:t>broadly:</w:t>
      </w:r>
      <w:r>
        <w:rPr>
          <w:rFonts w:asciiTheme="minorHAnsi" w:hAnsiTheme="minorHAnsi" w:cstheme="minorHAnsi"/>
        </w:rPr>
        <w:t xml:space="preserve"> </w:t>
      </w:r>
    </w:p>
    <w:p w14:paraId="257594D3" w14:textId="7EA225B3" w:rsidR="00193B5C" w:rsidRDefault="00193B5C" w:rsidP="00D91BCA">
      <w:pPr>
        <w:pStyle w:val="1bodycopy10pt"/>
        <w:rPr>
          <w:rFonts w:asciiTheme="minorHAnsi" w:hAnsiTheme="minorHAnsi" w:cstheme="minorHAnsi"/>
        </w:rPr>
      </w:pPr>
      <w:r>
        <w:rPr>
          <w:rFonts w:asciiTheme="minorHAnsi" w:hAnsiTheme="minorHAnsi" w:cstheme="minorHAnsi"/>
        </w:rPr>
        <w:t>Communication an Interaction</w:t>
      </w:r>
    </w:p>
    <w:p w14:paraId="2D8D3F5C" w14:textId="3A5FE066" w:rsidR="00193B5C" w:rsidRDefault="00193B5C" w:rsidP="00D91BCA">
      <w:pPr>
        <w:pStyle w:val="1bodycopy10pt"/>
        <w:rPr>
          <w:rFonts w:asciiTheme="minorHAnsi" w:hAnsiTheme="minorHAnsi" w:cstheme="minorHAnsi"/>
        </w:rPr>
      </w:pPr>
      <w:r>
        <w:rPr>
          <w:rFonts w:asciiTheme="minorHAnsi" w:hAnsiTheme="minorHAnsi" w:cstheme="minorHAnsi"/>
        </w:rPr>
        <w:t>Cognition and Learning</w:t>
      </w:r>
    </w:p>
    <w:p w14:paraId="0B306E24" w14:textId="64FFAAEF" w:rsidR="00193B5C" w:rsidRDefault="00FD0014" w:rsidP="00D91BCA">
      <w:pPr>
        <w:pStyle w:val="1bodycopy10pt"/>
        <w:rPr>
          <w:rFonts w:asciiTheme="minorHAnsi" w:hAnsiTheme="minorHAnsi" w:cstheme="minorHAnsi"/>
        </w:rPr>
      </w:pPr>
      <w:r>
        <w:rPr>
          <w:rFonts w:asciiTheme="minorHAnsi" w:hAnsiTheme="minorHAnsi" w:cstheme="minorHAnsi"/>
        </w:rPr>
        <w:t xml:space="preserve">Social, </w:t>
      </w:r>
      <w:r w:rsidR="00193B5C">
        <w:rPr>
          <w:rFonts w:asciiTheme="minorHAnsi" w:hAnsiTheme="minorHAnsi" w:cstheme="minorHAnsi"/>
        </w:rPr>
        <w:t>emotional and mental health difficulties</w:t>
      </w:r>
    </w:p>
    <w:p w14:paraId="03587018" w14:textId="29308E56" w:rsidR="00193B5C" w:rsidRPr="00EA56E9" w:rsidRDefault="00193B5C" w:rsidP="00D91BCA">
      <w:pPr>
        <w:pStyle w:val="1bodycopy10pt"/>
        <w:rPr>
          <w:rFonts w:asciiTheme="minorHAnsi" w:hAnsiTheme="minorHAnsi" w:cstheme="minorHAnsi"/>
        </w:rPr>
      </w:pPr>
      <w:r>
        <w:rPr>
          <w:rFonts w:asciiTheme="minorHAnsi" w:hAnsiTheme="minorHAnsi" w:cstheme="minorHAnsi"/>
        </w:rPr>
        <w:t xml:space="preserve">Sensory and Physical needs </w:t>
      </w:r>
    </w:p>
    <w:p w14:paraId="5F81D766" w14:textId="1BFE76DD" w:rsidR="00D91BCA" w:rsidRDefault="00D91BCA" w:rsidP="00D91BCA">
      <w:pPr>
        <w:pStyle w:val="1bodycopy10pt"/>
        <w:rPr>
          <w:rFonts w:asciiTheme="minorHAnsi" w:hAnsiTheme="minorHAnsi" w:cstheme="minorHAnsi"/>
          <w:color w:val="000000"/>
          <w:szCs w:val="20"/>
        </w:rPr>
      </w:pPr>
      <w:r w:rsidRPr="00EA56E9">
        <w:rPr>
          <w:rFonts w:asciiTheme="minorHAnsi" w:hAnsiTheme="minorHAnsi" w:cstheme="minorHAnsi"/>
        </w:rPr>
        <w:t>Interventions will be selected that are appropriate for the pupil’s particular area(s) of nee</w:t>
      </w:r>
      <w:bookmarkEnd w:id="17"/>
      <w:r w:rsidRPr="00EA56E9">
        <w:rPr>
          <w:rFonts w:asciiTheme="minorHAnsi" w:hAnsiTheme="minorHAnsi" w:cstheme="minorHAnsi"/>
          <w:color w:val="000000"/>
          <w:szCs w:val="20"/>
        </w:rPr>
        <w:t>d, at the relevant time.</w:t>
      </w:r>
    </w:p>
    <w:p w14:paraId="519F8ABF" w14:textId="6844E19D" w:rsidR="00FF3075" w:rsidRDefault="00FF3075">
      <w:pPr>
        <w:rPr>
          <w:lang w:val="en-GB"/>
        </w:rPr>
      </w:pPr>
    </w:p>
    <w:p w14:paraId="666FB9E8" w14:textId="77777777" w:rsidR="006355D3" w:rsidRPr="00C92771" w:rsidRDefault="006355D3" w:rsidP="006355D3">
      <w:pPr>
        <w:pStyle w:val="Heading1"/>
        <w:rPr>
          <w:rFonts w:asciiTheme="minorHAnsi" w:hAnsiTheme="minorHAnsi" w:cstheme="minorHAnsi"/>
          <w:b/>
        </w:rPr>
      </w:pPr>
      <w:bookmarkStart w:id="18" w:name="_Toc531168964"/>
      <w:bookmarkStart w:id="19" w:name="_Toc531176464"/>
      <w:bookmarkStart w:id="20" w:name="_Toc55899051"/>
      <w:bookmarkStart w:id="21" w:name="_Toc118970785"/>
      <w:r w:rsidRPr="00C92771">
        <w:rPr>
          <w:rFonts w:asciiTheme="minorHAnsi" w:hAnsiTheme="minorHAnsi" w:cstheme="minorHAnsi"/>
          <w:b/>
        </w:rPr>
        <w:t xml:space="preserve">6. </w:t>
      </w:r>
      <w:bookmarkEnd w:id="18"/>
      <w:bookmarkEnd w:id="19"/>
      <w:r w:rsidRPr="00C92771">
        <w:rPr>
          <w:rFonts w:asciiTheme="minorHAnsi" w:hAnsiTheme="minorHAnsi" w:cstheme="minorHAnsi"/>
          <w:b/>
        </w:rPr>
        <w:t>Roles</w:t>
      </w:r>
      <w:bookmarkEnd w:id="20"/>
      <w:r w:rsidRPr="00C92771">
        <w:rPr>
          <w:rFonts w:asciiTheme="minorHAnsi" w:hAnsiTheme="minorHAnsi" w:cstheme="minorHAnsi"/>
          <w:b/>
        </w:rPr>
        <w:t xml:space="preserve"> and responsibilities</w:t>
      </w:r>
      <w:bookmarkEnd w:id="21"/>
      <w:r w:rsidRPr="00C92771">
        <w:rPr>
          <w:rFonts w:asciiTheme="minorHAnsi" w:hAnsiTheme="minorHAnsi" w:cstheme="minorHAnsi"/>
          <w:b/>
        </w:rPr>
        <w:t xml:space="preserve"> </w:t>
      </w:r>
    </w:p>
    <w:p w14:paraId="673BF7E8" w14:textId="0F7C1E07" w:rsidR="006355D3" w:rsidRDefault="00E622EB" w:rsidP="006355D3">
      <w:pPr>
        <w:pStyle w:val="Subhead2"/>
        <w:rPr>
          <w:rFonts w:asciiTheme="minorHAnsi" w:hAnsiTheme="minorHAnsi" w:cstheme="minorHAnsi"/>
          <w:color w:val="4472C4" w:themeColor="accent1"/>
        </w:rPr>
      </w:pPr>
      <w:r>
        <w:rPr>
          <w:rFonts w:asciiTheme="minorHAnsi" w:hAnsiTheme="minorHAnsi" w:cstheme="minorHAnsi"/>
          <w:color w:val="4472C4" w:themeColor="accent1"/>
        </w:rPr>
        <w:t xml:space="preserve">6.1 Senior Leadership Team </w:t>
      </w:r>
      <w:proofErr w:type="gramStart"/>
      <w:r>
        <w:rPr>
          <w:rFonts w:asciiTheme="minorHAnsi" w:hAnsiTheme="minorHAnsi" w:cstheme="minorHAnsi"/>
          <w:color w:val="4472C4" w:themeColor="accent1"/>
        </w:rPr>
        <w:t>( SLT</w:t>
      </w:r>
      <w:proofErr w:type="gramEnd"/>
      <w:r>
        <w:rPr>
          <w:rFonts w:asciiTheme="minorHAnsi" w:hAnsiTheme="minorHAnsi" w:cstheme="minorHAnsi"/>
          <w:color w:val="4472C4" w:themeColor="accent1"/>
        </w:rPr>
        <w:t>)</w:t>
      </w:r>
    </w:p>
    <w:p w14:paraId="423A597C" w14:textId="77777777" w:rsidR="00E622EB" w:rsidRDefault="00E622EB" w:rsidP="00E622EB">
      <w:pPr>
        <w:spacing w:after="120" w:line="285" w:lineRule="auto"/>
      </w:pPr>
      <w:r>
        <w:rPr>
          <w:sz w:val="19"/>
        </w:rPr>
        <w:t xml:space="preserve">The school’s provision for learners with SEN will be coordinated by the Head Teacher and the Senior Leadership team, which includes the </w:t>
      </w:r>
      <w:proofErr w:type="spellStart"/>
      <w:r>
        <w:rPr>
          <w:sz w:val="19"/>
        </w:rPr>
        <w:t>SENDCo</w:t>
      </w:r>
      <w:proofErr w:type="spellEnd"/>
      <w:r>
        <w:rPr>
          <w:sz w:val="19"/>
        </w:rPr>
        <w:t xml:space="preserve">.  </w:t>
      </w:r>
    </w:p>
    <w:p w14:paraId="5387C755" w14:textId="77777777" w:rsidR="00E622EB" w:rsidRDefault="00E622EB" w:rsidP="00E622EB">
      <w:pPr>
        <w:spacing w:after="120" w:line="285" w:lineRule="auto"/>
      </w:pPr>
      <w:r>
        <w:rPr>
          <w:sz w:val="19"/>
        </w:rPr>
        <w:t xml:space="preserve">The Senior Leadership Team provides professional guidance to all colleagues and works closely with staff, parents and </w:t>
      </w:r>
      <w:proofErr w:type="spellStart"/>
      <w:r>
        <w:rPr>
          <w:sz w:val="19"/>
        </w:rPr>
        <w:t>carers</w:t>
      </w:r>
      <w:proofErr w:type="spellEnd"/>
      <w:r>
        <w:rPr>
          <w:sz w:val="19"/>
        </w:rPr>
        <w:t xml:space="preserve"> and professionals providing a support role to the family to ensure that our learners receive appropriate support and high quality teaching.  </w:t>
      </w:r>
    </w:p>
    <w:p w14:paraId="08612D3D" w14:textId="77777777" w:rsidR="00E622EB" w:rsidRDefault="00E622EB" w:rsidP="00E622EB">
      <w:pPr>
        <w:spacing w:after="337"/>
        <w:rPr>
          <w:sz w:val="19"/>
        </w:rPr>
      </w:pPr>
    </w:p>
    <w:p w14:paraId="17389B3B" w14:textId="77777777" w:rsidR="00E622EB" w:rsidRDefault="00E622EB" w:rsidP="00E622EB">
      <w:pPr>
        <w:spacing w:after="337"/>
        <w:rPr>
          <w:sz w:val="19"/>
        </w:rPr>
      </w:pPr>
    </w:p>
    <w:p w14:paraId="532B259A" w14:textId="77777777" w:rsidR="00E622EB" w:rsidRDefault="00E622EB" w:rsidP="00E622EB">
      <w:pPr>
        <w:spacing w:after="337"/>
        <w:rPr>
          <w:sz w:val="19"/>
        </w:rPr>
      </w:pPr>
    </w:p>
    <w:p w14:paraId="76AA6991" w14:textId="77777777" w:rsidR="00E622EB" w:rsidRDefault="00E622EB" w:rsidP="00E622EB">
      <w:pPr>
        <w:spacing w:after="337"/>
        <w:rPr>
          <w:sz w:val="19"/>
        </w:rPr>
      </w:pPr>
    </w:p>
    <w:p w14:paraId="1AF6E731" w14:textId="581CCC27" w:rsidR="00E622EB" w:rsidRDefault="00E622EB" w:rsidP="00E622EB">
      <w:pPr>
        <w:spacing w:after="337"/>
      </w:pPr>
      <w:r>
        <w:rPr>
          <w:sz w:val="19"/>
        </w:rPr>
        <w:t xml:space="preserve">The key responsibilities of the Senior Leadership Team are:   </w:t>
      </w:r>
    </w:p>
    <w:p w14:paraId="613366C4" w14:textId="691F3D24" w:rsidR="006355D3" w:rsidRPr="00EA56E9" w:rsidRDefault="006355D3" w:rsidP="003F327F">
      <w:pPr>
        <w:pStyle w:val="4Bulletedcopyblue"/>
        <w:numPr>
          <w:ilvl w:val="0"/>
          <w:numId w:val="29"/>
        </w:numPr>
        <w:rPr>
          <w:rFonts w:asciiTheme="minorHAnsi" w:hAnsiTheme="minorHAnsi" w:cstheme="minorHAnsi"/>
        </w:rPr>
      </w:pPr>
      <w:bookmarkStart w:id="22" w:name="_Hlk116905861"/>
      <w:bookmarkStart w:id="23" w:name="_Hlk116905770"/>
      <w:r w:rsidRPr="00EA56E9">
        <w:rPr>
          <w:rFonts w:asciiTheme="minorHAnsi" w:hAnsiTheme="minorHAnsi" w:cstheme="minorHAnsi"/>
        </w:rPr>
        <w:t xml:space="preserve">Inform and liaise with parents and </w:t>
      </w:r>
      <w:proofErr w:type="spellStart"/>
      <w:r w:rsidR="00A23199" w:rsidRPr="00EA56E9">
        <w:rPr>
          <w:rFonts w:asciiTheme="minorHAnsi" w:hAnsiTheme="minorHAnsi" w:cstheme="minorHAnsi"/>
        </w:rPr>
        <w:t>carers</w:t>
      </w:r>
      <w:proofErr w:type="spellEnd"/>
      <w:r w:rsidR="00A23199" w:rsidRPr="00EA56E9">
        <w:rPr>
          <w:rFonts w:asciiTheme="minorHAnsi" w:hAnsiTheme="minorHAnsi" w:cstheme="minorHAnsi"/>
        </w:rPr>
        <w:t xml:space="preserve"> about</w:t>
      </w:r>
      <w:r w:rsidR="00E622EB">
        <w:rPr>
          <w:rFonts w:asciiTheme="minorHAnsi" w:hAnsiTheme="minorHAnsi" w:cstheme="minorHAnsi"/>
        </w:rPr>
        <w:t xml:space="preserve"> a</w:t>
      </w:r>
      <w:r w:rsidRPr="00EA56E9">
        <w:rPr>
          <w:rFonts w:asciiTheme="minorHAnsi" w:hAnsiTheme="minorHAnsi" w:cstheme="minorHAnsi"/>
        </w:rPr>
        <w:t xml:space="preserve"> pupil’s needs and any provision made</w:t>
      </w:r>
      <w:bookmarkEnd w:id="22"/>
    </w:p>
    <w:bookmarkEnd w:id="23"/>
    <w:p w14:paraId="0BFA4D31" w14:textId="2CDA6D4D" w:rsidR="006355D3" w:rsidRPr="00EA56E9" w:rsidRDefault="00E622EB" w:rsidP="003F327F">
      <w:pPr>
        <w:pStyle w:val="4Bulletedcopyblue"/>
        <w:numPr>
          <w:ilvl w:val="0"/>
          <w:numId w:val="29"/>
        </w:numPr>
        <w:rPr>
          <w:rFonts w:asciiTheme="minorHAnsi" w:hAnsiTheme="minorHAnsi" w:cstheme="minorHAnsi"/>
        </w:rPr>
      </w:pPr>
      <w:r>
        <w:rPr>
          <w:rFonts w:asciiTheme="minorHAnsi" w:hAnsiTheme="minorHAnsi" w:cstheme="minorHAnsi"/>
        </w:rPr>
        <w:t>Work with the</w:t>
      </w:r>
      <w:r w:rsidR="006355D3" w:rsidRPr="00EA56E9">
        <w:rPr>
          <w:rFonts w:asciiTheme="minorHAnsi" w:hAnsiTheme="minorHAnsi" w:cstheme="minorHAnsi"/>
        </w:rPr>
        <w:t xml:space="preserve"> SEN </w:t>
      </w:r>
      <w:r w:rsidR="00A23199" w:rsidRPr="00EA56E9">
        <w:rPr>
          <w:rFonts w:asciiTheme="minorHAnsi" w:hAnsiTheme="minorHAnsi" w:cstheme="minorHAnsi"/>
        </w:rPr>
        <w:t>Governor</w:t>
      </w:r>
      <w:r w:rsidR="006355D3" w:rsidRPr="00EA56E9">
        <w:rPr>
          <w:rFonts w:asciiTheme="minorHAnsi" w:hAnsiTheme="minorHAnsi" w:cstheme="minorHAnsi"/>
        </w:rPr>
        <w:t xml:space="preserve"> to determine the strategic development of the SEND po</w:t>
      </w:r>
      <w:r w:rsidR="00C876D0">
        <w:rPr>
          <w:rFonts w:asciiTheme="minorHAnsi" w:hAnsiTheme="minorHAnsi" w:cstheme="minorHAnsi"/>
        </w:rPr>
        <w:t>licy and provision over the 5 sites.</w:t>
      </w:r>
      <w:r w:rsidR="006355D3" w:rsidRPr="00EA56E9">
        <w:rPr>
          <w:rFonts w:asciiTheme="minorHAnsi" w:hAnsiTheme="minorHAnsi" w:cstheme="minorHAnsi"/>
        </w:rPr>
        <w:t xml:space="preserve"> </w:t>
      </w:r>
    </w:p>
    <w:p w14:paraId="6B9C2055" w14:textId="77777777" w:rsidR="003F327F" w:rsidRDefault="006355D3" w:rsidP="003F327F">
      <w:pPr>
        <w:pStyle w:val="4Bulletedcopyblue"/>
        <w:numPr>
          <w:ilvl w:val="0"/>
          <w:numId w:val="29"/>
        </w:numPr>
        <w:rPr>
          <w:rFonts w:asciiTheme="minorHAnsi" w:hAnsiTheme="minorHAnsi" w:cstheme="minorHAnsi"/>
        </w:rPr>
      </w:pPr>
      <w:r w:rsidRPr="003F327F">
        <w:rPr>
          <w:rFonts w:asciiTheme="minorHAnsi" w:hAnsiTheme="minorHAnsi" w:cstheme="minorHAnsi"/>
        </w:rPr>
        <w:t xml:space="preserve">Have day-to-day responsibility for the operation of this SEND policy and the co-ordination of specific   provision made to support individual pupils in line with their EHC Plans. </w:t>
      </w:r>
    </w:p>
    <w:p w14:paraId="3A13E771" w14:textId="7F7CA392" w:rsidR="006355D3" w:rsidRPr="003F327F" w:rsidRDefault="006355D3" w:rsidP="003F327F">
      <w:pPr>
        <w:pStyle w:val="4Bulletedcopyblue"/>
        <w:numPr>
          <w:ilvl w:val="0"/>
          <w:numId w:val="29"/>
        </w:numPr>
        <w:rPr>
          <w:rFonts w:asciiTheme="minorHAnsi" w:hAnsiTheme="minorHAnsi" w:cstheme="minorHAnsi"/>
        </w:rPr>
      </w:pPr>
      <w:r w:rsidRPr="003F327F">
        <w:rPr>
          <w:rFonts w:asciiTheme="minorHAnsi" w:hAnsiTheme="minorHAnsi" w:cstheme="minorHAnsi"/>
        </w:rPr>
        <w:t xml:space="preserve">Advise on the graduated approach to providing SEN </w:t>
      </w:r>
      <w:bookmarkStart w:id="24" w:name="_Hlk116906212"/>
      <w:r w:rsidRPr="003F327F">
        <w:rPr>
          <w:rFonts w:asciiTheme="minorHAnsi" w:hAnsiTheme="minorHAnsi" w:cstheme="minorHAnsi"/>
        </w:rPr>
        <w:t>support and differentiated teaching methods appropriate for individual pupils</w:t>
      </w:r>
      <w:bookmarkEnd w:id="24"/>
      <w:r w:rsidRPr="003F327F">
        <w:rPr>
          <w:rFonts w:asciiTheme="minorHAnsi" w:hAnsiTheme="minorHAnsi" w:cstheme="minorHAnsi"/>
        </w:rPr>
        <w:t xml:space="preserve"> </w:t>
      </w:r>
    </w:p>
    <w:p w14:paraId="28A2B7F0" w14:textId="77777777" w:rsidR="006355D3" w:rsidRPr="00EA56E9" w:rsidRDefault="006355D3" w:rsidP="003F327F">
      <w:pPr>
        <w:pStyle w:val="4Bulletedcopyblue"/>
        <w:numPr>
          <w:ilvl w:val="0"/>
          <w:numId w:val="29"/>
        </w:numPr>
        <w:rPr>
          <w:rFonts w:asciiTheme="minorHAnsi" w:hAnsiTheme="minorHAnsi" w:cstheme="minorHAnsi"/>
        </w:rPr>
      </w:pPr>
      <w:r w:rsidRPr="00EA56E9">
        <w:rPr>
          <w:rFonts w:asciiTheme="minorHAnsi" w:hAnsiTheme="minorHAnsi" w:cstheme="minorHAnsi"/>
        </w:rPr>
        <w:t xml:space="preserve">Advise on the deployment of the school’s delegated budget and other resources to meet pupils’ needs effectively </w:t>
      </w:r>
    </w:p>
    <w:p w14:paraId="05773C85" w14:textId="77777777" w:rsidR="006355D3" w:rsidRPr="00EA56E9" w:rsidRDefault="006355D3" w:rsidP="003F327F">
      <w:pPr>
        <w:pStyle w:val="4Bulletedcopyblue"/>
        <w:numPr>
          <w:ilvl w:val="0"/>
          <w:numId w:val="29"/>
        </w:numPr>
        <w:rPr>
          <w:rFonts w:asciiTheme="minorHAnsi" w:hAnsiTheme="minorHAnsi" w:cstheme="minorHAnsi"/>
        </w:rPr>
      </w:pPr>
      <w:r w:rsidRPr="00EA56E9">
        <w:rPr>
          <w:rFonts w:asciiTheme="minorHAnsi" w:hAnsiTheme="minorHAnsi" w:cstheme="minorHAnsi"/>
        </w:rPr>
        <w:t xml:space="preserve">Be a point of contact for external agencies, especially the local authority (LA) and its support services, </w:t>
      </w:r>
      <w:r w:rsidRPr="00EA56E9">
        <w:rPr>
          <w:rFonts w:asciiTheme="minorHAnsi" w:hAnsiTheme="minorHAnsi" w:cstheme="minorHAnsi"/>
          <w:color w:val="000000"/>
        </w:rPr>
        <w:t>and work with external agencies to ensure that appropriate provision is provided</w:t>
      </w:r>
    </w:p>
    <w:p w14:paraId="4A5974FC" w14:textId="709CBD03" w:rsidR="006355D3" w:rsidRPr="00C876D0" w:rsidRDefault="006355D3" w:rsidP="003F327F">
      <w:pPr>
        <w:pStyle w:val="4Bulletedcopyblue"/>
        <w:numPr>
          <w:ilvl w:val="0"/>
          <w:numId w:val="29"/>
        </w:numPr>
        <w:rPr>
          <w:rFonts w:asciiTheme="minorHAnsi" w:hAnsiTheme="minorHAnsi" w:cstheme="minorHAnsi"/>
        </w:rPr>
      </w:pPr>
      <w:bookmarkStart w:id="25" w:name="_Hlk116660163"/>
      <w:r w:rsidRPr="00C876D0">
        <w:rPr>
          <w:rFonts w:asciiTheme="minorHAnsi" w:hAnsiTheme="minorHAnsi" w:cstheme="minorHAnsi"/>
        </w:rPr>
        <w:t>Liaise with potential next providers of education to make sure that the pupil and their parents are informed about options and that a smooth transition is planned</w:t>
      </w:r>
      <w:r w:rsidR="00C876D0">
        <w:rPr>
          <w:rFonts w:asciiTheme="minorHAnsi" w:hAnsiTheme="minorHAnsi" w:cstheme="minorHAnsi"/>
        </w:rPr>
        <w:t xml:space="preserve">. </w:t>
      </w:r>
    </w:p>
    <w:p w14:paraId="64E9CA00" w14:textId="377A2A34" w:rsidR="006355D3" w:rsidRPr="00C876D0" w:rsidRDefault="006355D3" w:rsidP="003F327F">
      <w:pPr>
        <w:pStyle w:val="4Bulletedcopyblue"/>
        <w:numPr>
          <w:ilvl w:val="0"/>
          <w:numId w:val="29"/>
        </w:numPr>
        <w:rPr>
          <w:rFonts w:asciiTheme="minorHAnsi" w:hAnsiTheme="minorHAnsi" w:cstheme="minorHAnsi"/>
        </w:rPr>
      </w:pPr>
      <w:bookmarkStart w:id="26" w:name="_Hlk116905967"/>
      <w:r w:rsidRPr="00C876D0">
        <w:rPr>
          <w:rFonts w:asciiTheme="minorHAnsi" w:hAnsiTheme="minorHAnsi" w:cstheme="minorHAnsi"/>
        </w:rPr>
        <w:t>When a pupil moves to a different school or institution: Make sure that all relevant information about a pupil’s SEN and the provision for them are sent to the appropriate authority, school or institution in a timely manner</w:t>
      </w:r>
    </w:p>
    <w:bookmarkEnd w:id="25"/>
    <w:bookmarkEnd w:id="26"/>
    <w:p w14:paraId="77F755C3" w14:textId="3EF0F271" w:rsidR="006355D3" w:rsidRPr="00C876D0" w:rsidRDefault="00E622EB" w:rsidP="003F327F">
      <w:pPr>
        <w:pStyle w:val="4Bulletedcopyblue"/>
        <w:numPr>
          <w:ilvl w:val="0"/>
          <w:numId w:val="29"/>
        </w:numPr>
        <w:rPr>
          <w:rFonts w:asciiTheme="minorHAnsi" w:hAnsiTheme="minorHAnsi" w:cstheme="minorHAnsi"/>
        </w:rPr>
      </w:pPr>
      <w:r>
        <w:rPr>
          <w:rFonts w:asciiTheme="minorHAnsi" w:hAnsiTheme="minorHAnsi" w:cstheme="minorHAnsi"/>
        </w:rPr>
        <w:t>M</w:t>
      </w:r>
      <w:r w:rsidR="006355D3" w:rsidRPr="00C876D0">
        <w:rPr>
          <w:rFonts w:asciiTheme="minorHAnsi" w:hAnsiTheme="minorHAnsi" w:cstheme="minorHAnsi"/>
        </w:rPr>
        <w:t>ake sure the school</w:t>
      </w:r>
      <w:r w:rsidR="00C876D0">
        <w:rPr>
          <w:rFonts w:asciiTheme="minorHAnsi" w:hAnsiTheme="minorHAnsi" w:cstheme="minorHAnsi"/>
        </w:rPr>
        <w:t xml:space="preserve"> over 5 sites</w:t>
      </w:r>
      <w:r w:rsidR="006355D3" w:rsidRPr="00C876D0">
        <w:rPr>
          <w:rFonts w:asciiTheme="minorHAnsi" w:hAnsiTheme="minorHAnsi" w:cstheme="minorHAnsi"/>
        </w:rPr>
        <w:t xml:space="preserve"> meets its responsibilities under the Equality Act 2010 with regard to reasonable adjustments and access arrangements </w:t>
      </w:r>
    </w:p>
    <w:p w14:paraId="66A20C07" w14:textId="5693E536" w:rsidR="006355D3" w:rsidRPr="00C876D0" w:rsidRDefault="006355D3" w:rsidP="003F327F">
      <w:pPr>
        <w:pStyle w:val="4Bulletedcopyblue"/>
        <w:numPr>
          <w:ilvl w:val="0"/>
          <w:numId w:val="29"/>
        </w:numPr>
        <w:rPr>
          <w:rFonts w:asciiTheme="minorHAnsi" w:hAnsiTheme="minorHAnsi" w:cstheme="minorHAnsi"/>
        </w:rPr>
      </w:pPr>
      <w:r w:rsidRPr="00C876D0">
        <w:rPr>
          <w:rFonts w:asciiTheme="minorHAnsi" w:hAnsiTheme="minorHAnsi" w:cstheme="minorHAnsi"/>
        </w:rPr>
        <w:t>Make sure the school</w:t>
      </w:r>
      <w:r w:rsidR="00C876D0">
        <w:rPr>
          <w:rFonts w:asciiTheme="minorHAnsi" w:hAnsiTheme="minorHAnsi" w:cstheme="minorHAnsi"/>
        </w:rPr>
        <w:t xml:space="preserve"> over 5 </w:t>
      </w:r>
      <w:r w:rsidR="00A23199">
        <w:rPr>
          <w:rFonts w:asciiTheme="minorHAnsi" w:hAnsiTheme="minorHAnsi" w:cstheme="minorHAnsi"/>
        </w:rPr>
        <w:t xml:space="preserve">sites </w:t>
      </w:r>
      <w:r w:rsidR="00A23199" w:rsidRPr="00C876D0">
        <w:rPr>
          <w:rFonts w:asciiTheme="minorHAnsi" w:hAnsiTheme="minorHAnsi" w:cstheme="minorHAnsi"/>
        </w:rPr>
        <w:t>keeps</w:t>
      </w:r>
      <w:r w:rsidRPr="00C876D0">
        <w:rPr>
          <w:rFonts w:asciiTheme="minorHAnsi" w:hAnsiTheme="minorHAnsi" w:cstheme="minorHAnsi"/>
        </w:rPr>
        <w:t xml:space="preserve"> its records of all </w:t>
      </w:r>
      <w:r w:rsidR="00A23199" w:rsidRPr="00C876D0">
        <w:rPr>
          <w:rFonts w:asciiTheme="minorHAnsi" w:hAnsiTheme="minorHAnsi" w:cstheme="minorHAnsi"/>
        </w:rPr>
        <w:t>pupils up</w:t>
      </w:r>
      <w:r w:rsidRPr="00C876D0">
        <w:rPr>
          <w:rFonts w:asciiTheme="minorHAnsi" w:hAnsiTheme="minorHAnsi" w:cstheme="minorHAnsi"/>
        </w:rPr>
        <w:t xml:space="preserve"> to date and accurate</w:t>
      </w:r>
      <w:r w:rsidR="00C876D0">
        <w:rPr>
          <w:rFonts w:asciiTheme="minorHAnsi" w:hAnsiTheme="minorHAnsi" w:cstheme="minorHAnsi"/>
        </w:rPr>
        <w:t>.</w:t>
      </w:r>
    </w:p>
    <w:p w14:paraId="71B461D9" w14:textId="658FA901" w:rsidR="006355D3" w:rsidRDefault="00E622EB" w:rsidP="003F327F">
      <w:pPr>
        <w:pStyle w:val="4Bulletedcopyblue"/>
        <w:numPr>
          <w:ilvl w:val="0"/>
          <w:numId w:val="29"/>
        </w:numPr>
        <w:rPr>
          <w:rFonts w:asciiTheme="minorHAnsi" w:hAnsiTheme="minorHAnsi" w:cstheme="minorHAnsi"/>
        </w:rPr>
      </w:pPr>
      <w:bookmarkStart w:id="27" w:name="_Hlk116906143"/>
      <w:r>
        <w:rPr>
          <w:rFonts w:asciiTheme="minorHAnsi" w:hAnsiTheme="minorHAnsi" w:cstheme="minorHAnsi"/>
        </w:rPr>
        <w:t>M</w:t>
      </w:r>
      <w:r w:rsidR="00A23199" w:rsidRPr="00C876D0">
        <w:rPr>
          <w:rFonts w:asciiTheme="minorHAnsi" w:hAnsiTheme="minorHAnsi" w:cstheme="minorHAnsi"/>
        </w:rPr>
        <w:t>onitor</w:t>
      </w:r>
      <w:r w:rsidR="006355D3" w:rsidRPr="00C876D0">
        <w:rPr>
          <w:rFonts w:asciiTheme="minorHAnsi" w:hAnsiTheme="minorHAnsi" w:cstheme="minorHAnsi"/>
        </w:rPr>
        <w:t xml:space="preserve"> to identify any staff who have specific training needs regarding any aspect of SEN, and incorporate this into the school’s plan for continuous professional development</w:t>
      </w:r>
      <w:bookmarkEnd w:id="27"/>
    </w:p>
    <w:p w14:paraId="0EB1C846" w14:textId="526A9E9E" w:rsidR="008D25EE" w:rsidRDefault="008D25EE" w:rsidP="003F327F">
      <w:pPr>
        <w:pStyle w:val="ListParagraph"/>
        <w:numPr>
          <w:ilvl w:val="0"/>
          <w:numId w:val="29"/>
        </w:numPr>
        <w:spacing w:after="120" w:line="285" w:lineRule="auto"/>
      </w:pPr>
      <w:r w:rsidRPr="003F327F">
        <w:rPr>
          <w:sz w:val="19"/>
        </w:rPr>
        <w:t>Ensure there is a commitment to training/CPD at Pencalenick   and the sharing of information and expertise across the 5 sites.</w:t>
      </w:r>
    </w:p>
    <w:p w14:paraId="64A259BF" w14:textId="3E05572B" w:rsidR="008D25EE" w:rsidRPr="008D25EE" w:rsidRDefault="008D25EE" w:rsidP="003F327F">
      <w:pPr>
        <w:pStyle w:val="ListParagraph"/>
        <w:numPr>
          <w:ilvl w:val="0"/>
          <w:numId w:val="29"/>
        </w:numPr>
        <w:spacing w:after="120" w:line="285" w:lineRule="auto"/>
      </w:pPr>
      <w:r w:rsidRPr="003F327F">
        <w:rPr>
          <w:sz w:val="19"/>
        </w:rPr>
        <w:t xml:space="preserve">Ensure the professional development of all staff involved in meeting the needs of our learners is ongoing and continuous.  A wide range of training opportunities are provided.   </w:t>
      </w:r>
    </w:p>
    <w:p w14:paraId="301AC4F5" w14:textId="2DAA577D" w:rsidR="006355D3" w:rsidRPr="00C876D0" w:rsidRDefault="00E622EB" w:rsidP="003F327F">
      <w:pPr>
        <w:pStyle w:val="4Bulletedcopyblue"/>
        <w:numPr>
          <w:ilvl w:val="0"/>
          <w:numId w:val="29"/>
        </w:numPr>
        <w:rPr>
          <w:rFonts w:asciiTheme="minorHAnsi" w:hAnsiTheme="minorHAnsi" w:cstheme="minorHAnsi"/>
        </w:rPr>
      </w:pPr>
      <w:bookmarkStart w:id="28" w:name="_Hlk116909988"/>
      <w:r>
        <w:rPr>
          <w:rFonts w:asciiTheme="minorHAnsi" w:hAnsiTheme="minorHAnsi" w:cstheme="minorHAnsi"/>
        </w:rPr>
        <w:t>R</w:t>
      </w:r>
      <w:r w:rsidR="006355D3" w:rsidRPr="00C876D0">
        <w:rPr>
          <w:rFonts w:asciiTheme="minorHAnsi" w:hAnsiTheme="minorHAnsi" w:cstheme="minorHAnsi"/>
        </w:rPr>
        <w:t>egularly review and evaluate the breadth and impac</w:t>
      </w:r>
      <w:r w:rsidR="00C876D0">
        <w:rPr>
          <w:rFonts w:asciiTheme="minorHAnsi" w:hAnsiTheme="minorHAnsi" w:cstheme="minorHAnsi"/>
        </w:rPr>
        <w:t xml:space="preserve">t of the SEND support the 5 sites </w:t>
      </w:r>
      <w:r w:rsidR="006355D3" w:rsidRPr="00C876D0">
        <w:rPr>
          <w:rFonts w:asciiTheme="minorHAnsi" w:hAnsiTheme="minorHAnsi" w:cstheme="minorHAnsi"/>
        </w:rPr>
        <w:t xml:space="preserve"> offers or can access, and co-operate with the LA in reviewing the provision that is available locally and in developing the local offer</w:t>
      </w:r>
    </w:p>
    <w:p w14:paraId="0E02C00D" w14:textId="77777777" w:rsidR="006355D3" w:rsidRPr="00C876D0" w:rsidRDefault="006355D3" w:rsidP="003F327F">
      <w:pPr>
        <w:pStyle w:val="4Bulletedcopyblue"/>
        <w:numPr>
          <w:ilvl w:val="0"/>
          <w:numId w:val="29"/>
        </w:numPr>
        <w:rPr>
          <w:rFonts w:asciiTheme="minorHAnsi" w:hAnsiTheme="minorHAnsi" w:cstheme="minorHAnsi"/>
        </w:rPr>
      </w:pPr>
      <w:bookmarkStart w:id="29" w:name="_Hlk116906302"/>
      <w:bookmarkEnd w:id="28"/>
      <w:r w:rsidRPr="00C876D0">
        <w:rPr>
          <w:rFonts w:asciiTheme="minorHAnsi" w:hAnsiTheme="minorHAnsi" w:cstheme="minorHAnsi"/>
        </w:rPr>
        <w:t>Prepare and review information for inclusion in the school’s SEN information report and any updates to this policy</w:t>
      </w:r>
    </w:p>
    <w:p w14:paraId="1673DF2B" w14:textId="6DB793B7" w:rsidR="00F96911" w:rsidRPr="008D25EE" w:rsidRDefault="00E622EB" w:rsidP="003F327F">
      <w:pPr>
        <w:pStyle w:val="4Bulletedcopyblue"/>
        <w:numPr>
          <w:ilvl w:val="0"/>
          <w:numId w:val="29"/>
        </w:numPr>
        <w:rPr>
          <w:rFonts w:asciiTheme="minorHAnsi" w:hAnsiTheme="minorHAnsi" w:cstheme="minorHAnsi"/>
        </w:rPr>
      </w:pPr>
      <w:bookmarkStart w:id="30" w:name="_Hlk116909744"/>
      <w:r>
        <w:rPr>
          <w:rFonts w:asciiTheme="minorHAnsi" w:hAnsiTheme="minorHAnsi" w:cstheme="minorHAnsi"/>
        </w:rPr>
        <w:t>Work with the</w:t>
      </w:r>
      <w:r w:rsidR="006355D3" w:rsidRPr="00C876D0">
        <w:rPr>
          <w:rFonts w:asciiTheme="minorHAnsi" w:hAnsiTheme="minorHAnsi" w:cstheme="minorHAnsi"/>
        </w:rPr>
        <w:t xml:space="preserve"> teachin</w:t>
      </w:r>
      <w:r w:rsidR="00C876D0">
        <w:rPr>
          <w:rFonts w:asciiTheme="minorHAnsi" w:hAnsiTheme="minorHAnsi" w:cstheme="minorHAnsi"/>
        </w:rPr>
        <w:t>g staff</w:t>
      </w:r>
      <w:r>
        <w:rPr>
          <w:rFonts w:asciiTheme="minorHAnsi" w:hAnsiTheme="minorHAnsi" w:cstheme="minorHAnsi"/>
        </w:rPr>
        <w:t xml:space="preserve"> to </w:t>
      </w:r>
      <w:r w:rsidR="00A23199">
        <w:rPr>
          <w:rFonts w:asciiTheme="minorHAnsi" w:hAnsiTheme="minorHAnsi" w:cstheme="minorHAnsi"/>
        </w:rPr>
        <w:t>use</w:t>
      </w:r>
      <w:r w:rsidR="00C876D0">
        <w:rPr>
          <w:rFonts w:asciiTheme="minorHAnsi" w:hAnsiTheme="minorHAnsi" w:cstheme="minorHAnsi"/>
        </w:rPr>
        <w:t xml:space="preserve"> data</w:t>
      </w:r>
      <w:r>
        <w:rPr>
          <w:rFonts w:asciiTheme="minorHAnsi" w:hAnsiTheme="minorHAnsi" w:cstheme="minorHAnsi"/>
        </w:rPr>
        <w:t xml:space="preserve"> to </w:t>
      </w:r>
      <w:r w:rsidR="006355D3" w:rsidRPr="00C876D0">
        <w:rPr>
          <w:rFonts w:asciiTheme="minorHAnsi" w:hAnsiTheme="minorHAnsi" w:cstheme="minorHAnsi"/>
        </w:rPr>
        <w:t>reflect on and reinforce the quality of teachin</w:t>
      </w:r>
      <w:r w:rsidR="008D25EE">
        <w:rPr>
          <w:rFonts w:asciiTheme="minorHAnsi" w:hAnsiTheme="minorHAnsi" w:cstheme="minorHAnsi"/>
        </w:rPr>
        <w:t>g</w:t>
      </w:r>
    </w:p>
    <w:p w14:paraId="764520C0" w14:textId="77777777" w:rsidR="00F96911" w:rsidRPr="00B33CB3" w:rsidRDefault="00F96911" w:rsidP="003F327F">
      <w:pPr>
        <w:pStyle w:val="4Bulletedcopyblue"/>
        <w:numPr>
          <w:ilvl w:val="0"/>
          <w:numId w:val="29"/>
        </w:numPr>
        <w:rPr>
          <w:rFonts w:asciiTheme="minorHAnsi" w:hAnsiTheme="minorHAnsi" w:cstheme="minorHAnsi"/>
        </w:rPr>
      </w:pPr>
      <w:r w:rsidRPr="00B33CB3">
        <w:rPr>
          <w:rFonts w:asciiTheme="minorHAnsi" w:hAnsiTheme="minorHAnsi" w:cstheme="minorHAnsi"/>
        </w:rPr>
        <w:t>Have an overview of the needs of the current cohort of pupils on the school register</w:t>
      </w:r>
      <w:r>
        <w:rPr>
          <w:rFonts w:asciiTheme="minorHAnsi" w:hAnsiTheme="minorHAnsi" w:cstheme="minorHAnsi"/>
        </w:rPr>
        <w:t xml:space="preserve"> over 5 sites. </w:t>
      </w:r>
    </w:p>
    <w:p w14:paraId="5506656D" w14:textId="77777777" w:rsidR="00F96911" w:rsidRPr="00B33CB3" w:rsidRDefault="00F96911" w:rsidP="003F327F">
      <w:pPr>
        <w:pStyle w:val="4Bulletedcopyblue"/>
        <w:numPr>
          <w:ilvl w:val="0"/>
          <w:numId w:val="29"/>
        </w:numPr>
        <w:rPr>
          <w:rFonts w:asciiTheme="minorHAnsi" w:hAnsiTheme="minorHAnsi" w:cstheme="minorHAnsi"/>
        </w:rPr>
      </w:pPr>
      <w:r w:rsidRPr="00B33CB3">
        <w:rPr>
          <w:rFonts w:asciiTheme="minorHAnsi" w:hAnsiTheme="minorHAnsi" w:cstheme="minorHAnsi"/>
        </w:rPr>
        <w:t>Advice the LA when a pupil needs an amendment to the EHCP or when an EHC plan needs an early review</w:t>
      </w:r>
    </w:p>
    <w:p w14:paraId="5FF9A818" w14:textId="77777777" w:rsidR="00F96911" w:rsidRDefault="00F96911" w:rsidP="003F327F">
      <w:pPr>
        <w:pStyle w:val="4Bulletedcopyblue"/>
        <w:numPr>
          <w:ilvl w:val="0"/>
          <w:numId w:val="0"/>
        </w:numPr>
        <w:ind w:left="170"/>
        <w:rPr>
          <w:rFonts w:asciiTheme="minorHAnsi" w:hAnsiTheme="minorHAnsi" w:cstheme="minorHAnsi"/>
        </w:rPr>
      </w:pPr>
    </w:p>
    <w:p w14:paraId="07B29310" w14:textId="77777777" w:rsidR="00F96911" w:rsidRDefault="00F96911" w:rsidP="003F327F">
      <w:pPr>
        <w:pStyle w:val="4Bulletedcopyblue"/>
        <w:numPr>
          <w:ilvl w:val="0"/>
          <w:numId w:val="0"/>
        </w:numPr>
        <w:ind w:left="170"/>
        <w:rPr>
          <w:rFonts w:asciiTheme="minorHAnsi" w:hAnsiTheme="minorHAnsi" w:cstheme="minorHAnsi"/>
        </w:rPr>
      </w:pPr>
    </w:p>
    <w:p w14:paraId="2A408230" w14:textId="77777777" w:rsidR="00F96911" w:rsidRDefault="00F96911" w:rsidP="003F327F">
      <w:pPr>
        <w:pStyle w:val="4Bulletedcopyblue"/>
        <w:numPr>
          <w:ilvl w:val="0"/>
          <w:numId w:val="0"/>
        </w:numPr>
        <w:rPr>
          <w:rFonts w:asciiTheme="minorHAnsi" w:hAnsiTheme="minorHAnsi" w:cstheme="minorHAnsi"/>
        </w:rPr>
      </w:pPr>
    </w:p>
    <w:p w14:paraId="04101BC7" w14:textId="77777777" w:rsidR="00E622EB" w:rsidRDefault="00E622EB" w:rsidP="003F327F">
      <w:pPr>
        <w:pStyle w:val="1bodycopy10pt"/>
        <w:ind w:left="360"/>
        <w:rPr>
          <w:rFonts w:asciiTheme="minorHAnsi" w:hAnsiTheme="minorHAnsi" w:cstheme="minorHAnsi"/>
        </w:rPr>
      </w:pPr>
    </w:p>
    <w:p w14:paraId="5FE00D57" w14:textId="77777777" w:rsidR="008D25EE" w:rsidRDefault="008D25EE" w:rsidP="003F327F">
      <w:pPr>
        <w:pStyle w:val="1bodycopy10pt"/>
        <w:ind w:left="360"/>
        <w:rPr>
          <w:rFonts w:asciiTheme="minorHAnsi" w:hAnsiTheme="minorHAnsi" w:cstheme="minorHAnsi"/>
        </w:rPr>
      </w:pPr>
    </w:p>
    <w:p w14:paraId="31DF6EE0" w14:textId="77777777" w:rsidR="008D25EE" w:rsidRDefault="008D25EE" w:rsidP="00E622EB">
      <w:pPr>
        <w:pStyle w:val="1bodycopy10pt"/>
        <w:ind w:left="360"/>
        <w:rPr>
          <w:rFonts w:asciiTheme="minorHAnsi" w:hAnsiTheme="minorHAnsi" w:cstheme="minorHAnsi"/>
        </w:rPr>
      </w:pPr>
    </w:p>
    <w:p w14:paraId="0CF3129B" w14:textId="77777777" w:rsidR="008D25EE" w:rsidRDefault="008D25EE" w:rsidP="00E622EB">
      <w:pPr>
        <w:pStyle w:val="1bodycopy10pt"/>
        <w:ind w:left="360"/>
        <w:rPr>
          <w:rFonts w:asciiTheme="minorHAnsi" w:hAnsiTheme="minorHAnsi" w:cstheme="minorHAnsi"/>
        </w:rPr>
      </w:pPr>
    </w:p>
    <w:p w14:paraId="5921B059" w14:textId="77777777" w:rsidR="008D25EE" w:rsidRDefault="008D25EE" w:rsidP="00E622EB">
      <w:pPr>
        <w:pStyle w:val="1bodycopy10pt"/>
        <w:ind w:left="360"/>
        <w:rPr>
          <w:rFonts w:asciiTheme="minorHAnsi" w:hAnsiTheme="minorHAnsi" w:cstheme="minorHAnsi"/>
        </w:rPr>
      </w:pPr>
    </w:p>
    <w:p w14:paraId="0045533B" w14:textId="77777777" w:rsidR="008D25EE" w:rsidRDefault="008D25EE" w:rsidP="00E622EB">
      <w:pPr>
        <w:pStyle w:val="1bodycopy10pt"/>
        <w:ind w:left="360"/>
        <w:rPr>
          <w:rFonts w:asciiTheme="minorHAnsi" w:hAnsiTheme="minorHAnsi" w:cstheme="minorHAnsi"/>
        </w:rPr>
      </w:pPr>
    </w:p>
    <w:p w14:paraId="75D80D74" w14:textId="77777777" w:rsidR="008D25EE" w:rsidRDefault="008D25EE" w:rsidP="00E622EB">
      <w:pPr>
        <w:pStyle w:val="1bodycopy10pt"/>
        <w:ind w:left="360"/>
        <w:rPr>
          <w:rFonts w:asciiTheme="minorHAnsi" w:hAnsiTheme="minorHAnsi" w:cstheme="minorHAnsi"/>
        </w:rPr>
      </w:pPr>
    </w:p>
    <w:p w14:paraId="06ED0B1C" w14:textId="4236F895" w:rsidR="00E622EB" w:rsidRPr="00EA56E9" w:rsidRDefault="00E622EB" w:rsidP="00E622EB">
      <w:pPr>
        <w:pStyle w:val="1bodycopy10pt"/>
        <w:ind w:left="360"/>
        <w:rPr>
          <w:rFonts w:asciiTheme="minorHAnsi" w:hAnsiTheme="minorHAnsi" w:cstheme="minorHAnsi"/>
        </w:rPr>
      </w:pPr>
      <w:r w:rsidRPr="00EA56E9">
        <w:rPr>
          <w:rFonts w:asciiTheme="minorHAnsi" w:hAnsiTheme="minorHAnsi" w:cstheme="minorHAnsi"/>
        </w:rPr>
        <w:t>The SENCO</w:t>
      </w:r>
      <w:r>
        <w:rPr>
          <w:rFonts w:asciiTheme="minorHAnsi" w:hAnsiTheme="minorHAnsi" w:cstheme="minorHAnsi"/>
        </w:rPr>
        <w:t xml:space="preserve"> at Pencalenick over 5 sites </w:t>
      </w:r>
      <w:r w:rsidRPr="00EA56E9">
        <w:rPr>
          <w:rFonts w:asciiTheme="minorHAnsi" w:hAnsiTheme="minorHAnsi" w:cstheme="minorHAnsi"/>
        </w:rPr>
        <w:t xml:space="preserve">is Alison Russell. Contact details: </w:t>
      </w:r>
      <w:hyperlink r:id="rId18" w:history="1">
        <w:r w:rsidRPr="00EA56E9">
          <w:rPr>
            <w:rStyle w:val="Hyperlink"/>
            <w:rFonts w:asciiTheme="minorHAnsi" w:hAnsiTheme="minorHAnsi" w:cstheme="minorHAnsi"/>
          </w:rPr>
          <w:t>arussell@pencalenick.org</w:t>
        </w:r>
      </w:hyperlink>
      <w:r>
        <w:rPr>
          <w:rFonts w:asciiTheme="minorHAnsi" w:hAnsiTheme="minorHAnsi" w:cstheme="minorHAnsi"/>
        </w:rPr>
        <w:t xml:space="preserve"> </w:t>
      </w:r>
      <w:r w:rsidRPr="00EA56E9">
        <w:rPr>
          <w:rFonts w:asciiTheme="minorHAnsi" w:hAnsiTheme="minorHAnsi" w:cstheme="minorHAnsi"/>
        </w:rPr>
        <w:t xml:space="preserve"> 01872 520385 or 07494096654 </w:t>
      </w:r>
    </w:p>
    <w:p w14:paraId="69E72084" w14:textId="77777777" w:rsidR="00E622EB" w:rsidRPr="00C876D0" w:rsidRDefault="00E622EB" w:rsidP="00E622EB">
      <w:pPr>
        <w:pStyle w:val="4Bulletedcopyblue"/>
        <w:numPr>
          <w:ilvl w:val="0"/>
          <w:numId w:val="0"/>
        </w:numPr>
        <w:ind w:left="340" w:hanging="170"/>
        <w:rPr>
          <w:rFonts w:asciiTheme="minorHAnsi" w:hAnsiTheme="minorHAnsi" w:cstheme="minorHAnsi"/>
        </w:rPr>
      </w:pPr>
    </w:p>
    <w:bookmarkEnd w:id="29"/>
    <w:bookmarkEnd w:id="30"/>
    <w:p w14:paraId="64E21977" w14:textId="4C395B0F" w:rsidR="006355D3" w:rsidRPr="00C92771" w:rsidRDefault="006355D3" w:rsidP="006355D3">
      <w:pPr>
        <w:pStyle w:val="Subhead2"/>
        <w:rPr>
          <w:rFonts w:asciiTheme="minorHAnsi" w:hAnsiTheme="minorHAnsi" w:cstheme="minorHAnsi"/>
          <w:color w:val="4472C4" w:themeColor="accent1"/>
        </w:rPr>
      </w:pPr>
      <w:r w:rsidRPr="00C92771">
        <w:rPr>
          <w:color w:val="4472C4" w:themeColor="accent1"/>
        </w:rPr>
        <w:t xml:space="preserve">6.2 </w:t>
      </w:r>
      <w:r w:rsidR="00C876D0" w:rsidRPr="00C92771">
        <w:rPr>
          <w:rFonts w:asciiTheme="minorHAnsi" w:hAnsiTheme="minorHAnsi" w:cstheme="minorHAnsi"/>
          <w:color w:val="4472C4" w:themeColor="accent1"/>
        </w:rPr>
        <w:t xml:space="preserve">The Local Governing Body </w:t>
      </w:r>
      <w:r w:rsidR="00A23199" w:rsidRPr="00C92771">
        <w:rPr>
          <w:rFonts w:asciiTheme="minorHAnsi" w:hAnsiTheme="minorHAnsi" w:cstheme="minorHAnsi"/>
          <w:color w:val="4472C4" w:themeColor="accent1"/>
        </w:rPr>
        <w:t>(LGB</w:t>
      </w:r>
      <w:r w:rsidR="00C876D0" w:rsidRPr="00C92771">
        <w:rPr>
          <w:rFonts w:asciiTheme="minorHAnsi" w:hAnsiTheme="minorHAnsi" w:cstheme="minorHAnsi"/>
          <w:color w:val="4472C4" w:themeColor="accent1"/>
        </w:rPr>
        <w:t xml:space="preserve">) </w:t>
      </w:r>
      <w:r w:rsidR="00B33CB3" w:rsidRPr="00C92771">
        <w:rPr>
          <w:rFonts w:asciiTheme="minorHAnsi" w:hAnsiTheme="minorHAnsi" w:cstheme="minorHAnsi"/>
          <w:color w:val="4472C4" w:themeColor="accent1"/>
        </w:rPr>
        <w:t>/B</w:t>
      </w:r>
      <w:r w:rsidRPr="00C92771">
        <w:rPr>
          <w:rFonts w:asciiTheme="minorHAnsi" w:hAnsiTheme="minorHAnsi" w:cstheme="minorHAnsi"/>
          <w:color w:val="4472C4" w:themeColor="accent1"/>
        </w:rPr>
        <w:t xml:space="preserve">oard of </w:t>
      </w:r>
      <w:r w:rsidR="003F327F">
        <w:rPr>
          <w:rFonts w:asciiTheme="minorHAnsi" w:hAnsiTheme="minorHAnsi" w:cstheme="minorHAnsi"/>
          <w:color w:val="4472C4" w:themeColor="accent1"/>
        </w:rPr>
        <w:t>T</w:t>
      </w:r>
      <w:r w:rsidRPr="00C92771">
        <w:rPr>
          <w:rFonts w:asciiTheme="minorHAnsi" w:hAnsiTheme="minorHAnsi" w:cstheme="minorHAnsi"/>
          <w:color w:val="4472C4" w:themeColor="accent1"/>
        </w:rPr>
        <w:t>rustees</w:t>
      </w:r>
    </w:p>
    <w:p w14:paraId="50F7C6D7" w14:textId="0A4692BA" w:rsidR="006355D3" w:rsidRPr="00C876D0" w:rsidRDefault="00B33CB3" w:rsidP="006355D3">
      <w:pPr>
        <w:pStyle w:val="1bodycopy10pt"/>
        <w:rPr>
          <w:rFonts w:asciiTheme="minorHAnsi" w:hAnsiTheme="minorHAnsi" w:cstheme="minorHAnsi"/>
        </w:rPr>
      </w:pPr>
      <w:r>
        <w:rPr>
          <w:rFonts w:asciiTheme="minorHAnsi" w:hAnsiTheme="minorHAnsi" w:cstheme="minorHAnsi"/>
        </w:rPr>
        <w:t>The G</w:t>
      </w:r>
      <w:r w:rsidR="00C876D0">
        <w:rPr>
          <w:rFonts w:asciiTheme="minorHAnsi" w:hAnsiTheme="minorHAnsi" w:cstheme="minorHAnsi"/>
        </w:rPr>
        <w:t xml:space="preserve">overning body </w:t>
      </w:r>
      <w:r>
        <w:rPr>
          <w:rFonts w:asciiTheme="minorHAnsi" w:hAnsiTheme="minorHAnsi" w:cstheme="minorHAnsi"/>
        </w:rPr>
        <w:t>/ Board of trustees</w:t>
      </w:r>
      <w:r w:rsidR="006355D3" w:rsidRPr="00C876D0">
        <w:rPr>
          <w:rFonts w:asciiTheme="minorHAnsi" w:hAnsiTheme="minorHAnsi" w:cstheme="minorHAnsi"/>
        </w:rPr>
        <w:t xml:space="preserve"> will:</w:t>
      </w:r>
    </w:p>
    <w:p w14:paraId="4C94136D" w14:textId="77777777" w:rsidR="006355D3" w:rsidRPr="00C876D0" w:rsidRDefault="006355D3" w:rsidP="00C92771">
      <w:pPr>
        <w:pStyle w:val="4Bulletedcopyblue"/>
        <w:numPr>
          <w:ilvl w:val="0"/>
          <w:numId w:val="16"/>
        </w:numPr>
        <w:rPr>
          <w:rFonts w:asciiTheme="minorHAnsi" w:hAnsiTheme="minorHAnsi" w:cstheme="minorHAnsi"/>
        </w:rPr>
      </w:pPr>
      <w:r w:rsidRPr="00C876D0">
        <w:rPr>
          <w:rFonts w:asciiTheme="minorHAnsi" w:hAnsiTheme="minorHAnsi" w:cstheme="minorHAnsi"/>
        </w:rPr>
        <w:t xml:space="preserve">Co-operate with the LA in reviewing the provision that is available locally and developing the local offer </w:t>
      </w:r>
    </w:p>
    <w:p w14:paraId="690FB774" w14:textId="22B8BDEB" w:rsidR="006355D3" w:rsidRPr="00E622EB" w:rsidRDefault="006355D3" w:rsidP="00E622EB">
      <w:pPr>
        <w:pStyle w:val="4Bulletedcopyblue"/>
        <w:numPr>
          <w:ilvl w:val="0"/>
          <w:numId w:val="16"/>
        </w:numPr>
        <w:rPr>
          <w:rFonts w:asciiTheme="minorHAnsi" w:hAnsiTheme="minorHAnsi" w:cstheme="minorHAnsi"/>
        </w:rPr>
      </w:pPr>
      <w:bookmarkStart w:id="31" w:name="_Hlk116660245"/>
      <w:r w:rsidRPr="00C876D0">
        <w:rPr>
          <w:rFonts w:asciiTheme="minorHAnsi" w:hAnsiTheme="minorHAnsi" w:cstheme="minorHAnsi"/>
        </w:rPr>
        <w:t>Do all it can to make sure that every pupil</w:t>
      </w:r>
      <w:r w:rsidR="00B33CB3">
        <w:rPr>
          <w:rFonts w:asciiTheme="minorHAnsi" w:hAnsiTheme="minorHAnsi" w:cstheme="minorHAnsi"/>
        </w:rPr>
        <w:t xml:space="preserve"> over the 5 sites</w:t>
      </w:r>
      <w:r w:rsidRPr="00C876D0">
        <w:rPr>
          <w:rFonts w:asciiTheme="minorHAnsi" w:hAnsiTheme="minorHAnsi" w:cstheme="minorHAnsi"/>
        </w:rPr>
        <w:t xml:space="preserve"> gets the support they need </w:t>
      </w:r>
      <w:bookmarkEnd w:id="31"/>
    </w:p>
    <w:p w14:paraId="1AFDC00C" w14:textId="77777777" w:rsidR="006355D3" w:rsidRPr="00C876D0" w:rsidRDefault="006355D3" w:rsidP="00C92771">
      <w:pPr>
        <w:pStyle w:val="4Bulletedcopyblue"/>
        <w:numPr>
          <w:ilvl w:val="0"/>
          <w:numId w:val="16"/>
        </w:numPr>
        <w:rPr>
          <w:rFonts w:asciiTheme="minorHAnsi" w:hAnsiTheme="minorHAnsi" w:cstheme="minorHAnsi"/>
        </w:rPr>
      </w:pPr>
      <w:r w:rsidRPr="00C876D0">
        <w:rPr>
          <w:rFonts w:asciiTheme="minorHAnsi" w:hAnsiTheme="minorHAnsi" w:cstheme="minorHAnsi"/>
        </w:rPr>
        <w:t xml:space="preserve">Make sure that the school has arrangements in place to support any pupils with medical conditions </w:t>
      </w:r>
    </w:p>
    <w:p w14:paraId="13BD5D36" w14:textId="77777777" w:rsidR="006355D3" w:rsidRPr="00C876D0" w:rsidRDefault="006355D3" w:rsidP="00C92771">
      <w:pPr>
        <w:pStyle w:val="4Bulletedcopyblue"/>
        <w:numPr>
          <w:ilvl w:val="0"/>
          <w:numId w:val="16"/>
        </w:numPr>
        <w:rPr>
          <w:rFonts w:asciiTheme="minorHAnsi" w:hAnsiTheme="minorHAnsi" w:cstheme="minorHAnsi"/>
        </w:rPr>
      </w:pPr>
      <w:r w:rsidRPr="00C876D0">
        <w:rPr>
          <w:rFonts w:asciiTheme="minorHAnsi" w:hAnsiTheme="minorHAnsi" w:cstheme="minorHAnsi"/>
        </w:rPr>
        <w:t xml:space="preserve">Provide access to a broad and balanced curriculum </w:t>
      </w:r>
    </w:p>
    <w:p w14:paraId="62AD93B7" w14:textId="77777777" w:rsidR="006355D3" w:rsidRPr="00C876D0" w:rsidRDefault="006355D3" w:rsidP="00C92771">
      <w:pPr>
        <w:pStyle w:val="4Bulletedcopyblue"/>
        <w:numPr>
          <w:ilvl w:val="0"/>
          <w:numId w:val="16"/>
        </w:numPr>
        <w:rPr>
          <w:rFonts w:asciiTheme="minorHAnsi" w:hAnsiTheme="minorHAnsi" w:cstheme="minorHAnsi"/>
        </w:rPr>
      </w:pPr>
      <w:r w:rsidRPr="00C876D0">
        <w:rPr>
          <w:rFonts w:asciiTheme="minorHAnsi" w:hAnsiTheme="minorHAnsi" w:cstheme="minorHAnsi"/>
        </w:rPr>
        <w:t xml:space="preserve">Have a clear approach to identifying and responding to SEND </w:t>
      </w:r>
    </w:p>
    <w:p w14:paraId="75F11D97" w14:textId="2D1716F1" w:rsidR="00C92771" w:rsidRPr="00F96911" w:rsidRDefault="006355D3" w:rsidP="00F96911">
      <w:pPr>
        <w:pStyle w:val="4Bulletedcopyblue"/>
        <w:numPr>
          <w:ilvl w:val="0"/>
          <w:numId w:val="16"/>
        </w:numPr>
        <w:rPr>
          <w:rFonts w:asciiTheme="minorHAnsi" w:hAnsiTheme="minorHAnsi" w:cstheme="minorHAnsi"/>
        </w:rPr>
      </w:pPr>
      <w:r w:rsidRPr="00C876D0">
        <w:rPr>
          <w:rFonts w:asciiTheme="minorHAnsi" w:hAnsiTheme="minorHAnsi" w:cstheme="minorHAnsi"/>
        </w:rPr>
        <w:t xml:space="preserve">Provide an annual report for parents on their child’s progress </w:t>
      </w:r>
    </w:p>
    <w:p w14:paraId="44FB7A44" w14:textId="5B014A94" w:rsidR="006355D3" w:rsidRPr="00C876D0" w:rsidRDefault="006355D3" w:rsidP="00C92771">
      <w:pPr>
        <w:pStyle w:val="4Bulletedcopyblue"/>
        <w:numPr>
          <w:ilvl w:val="0"/>
          <w:numId w:val="16"/>
        </w:numPr>
        <w:rPr>
          <w:rFonts w:asciiTheme="minorHAnsi" w:hAnsiTheme="minorHAnsi" w:cstheme="minorHAnsi"/>
        </w:rPr>
      </w:pPr>
      <w:r w:rsidRPr="00C876D0">
        <w:rPr>
          <w:rFonts w:asciiTheme="minorHAnsi" w:hAnsiTheme="minorHAnsi" w:cstheme="minorHAnsi"/>
        </w:rPr>
        <w:t>Record accurately and keep up to date the pro</w:t>
      </w:r>
      <w:r w:rsidR="00B33CB3">
        <w:rPr>
          <w:rFonts w:asciiTheme="minorHAnsi" w:hAnsiTheme="minorHAnsi" w:cstheme="minorHAnsi"/>
        </w:rPr>
        <w:t>vision made for our pupils across 5 sites.</w:t>
      </w:r>
    </w:p>
    <w:p w14:paraId="7E8E4F0D" w14:textId="77777777" w:rsidR="006355D3" w:rsidRPr="00C876D0" w:rsidRDefault="006355D3" w:rsidP="00C92771">
      <w:pPr>
        <w:pStyle w:val="4Bulletedcopyblue"/>
        <w:numPr>
          <w:ilvl w:val="0"/>
          <w:numId w:val="16"/>
        </w:numPr>
        <w:rPr>
          <w:rFonts w:asciiTheme="minorHAnsi" w:hAnsiTheme="minorHAnsi" w:cstheme="minorHAnsi"/>
        </w:rPr>
      </w:pPr>
      <w:r w:rsidRPr="00C876D0">
        <w:rPr>
          <w:rFonts w:asciiTheme="minorHAnsi" w:hAnsiTheme="minorHAnsi" w:cstheme="minorHAnsi"/>
        </w:rPr>
        <w:t>Publish information on the school website</w:t>
      </w:r>
      <w:bookmarkStart w:id="32" w:name="_Hlk116660454"/>
      <w:r w:rsidRPr="00C876D0">
        <w:rPr>
          <w:rFonts w:asciiTheme="minorHAnsi" w:hAnsiTheme="minorHAnsi" w:cstheme="minorHAnsi"/>
        </w:rPr>
        <w:t xml:space="preserve"> about how the school is implementing its SEND policy, in a SEN information report</w:t>
      </w:r>
      <w:bookmarkEnd w:id="32"/>
    </w:p>
    <w:p w14:paraId="347BA973" w14:textId="70222F2C" w:rsidR="006355D3" w:rsidRPr="00C876D0" w:rsidRDefault="006355D3" w:rsidP="00C92771">
      <w:pPr>
        <w:pStyle w:val="4Bulletedcopyblue"/>
        <w:numPr>
          <w:ilvl w:val="0"/>
          <w:numId w:val="16"/>
        </w:numPr>
        <w:rPr>
          <w:rFonts w:asciiTheme="minorHAnsi" w:hAnsiTheme="minorHAnsi" w:cstheme="minorHAnsi"/>
        </w:rPr>
      </w:pPr>
      <w:r w:rsidRPr="00C876D0">
        <w:rPr>
          <w:rFonts w:asciiTheme="minorHAnsi" w:hAnsiTheme="minorHAnsi" w:cstheme="minorHAnsi"/>
        </w:rPr>
        <w:t>Publish information about the arrangements for the admission of disabled children, the steps taken to prevent disabled c</w:t>
      </w:r>
      <w:r w:rsidR="003F327F">
        <w:rPr>
          <w:rFonts w:asciiTheme="minorHAnsi" w:hAnsiTheme="minorHAnsi" w:cstheme="minorHAnsi"/>
        </w:rPr>
        <w:t>hildren being treated less favo</w:t>
      </w:r>
      <w:r w:rsidRPr="00C876D0">
        <w:rPr>
          <w:rFonts w:asciiTheme="minorHAnsi" w:hAnsiTheme="minorHAnsi" w:cstheme="minorHAnsi"/>
        </w:rPr>
        <w:t>rably than others, the facilities provided to assist access of disabled children, and the school’s accessibility plans</w:t>
      </w:r>
    </w:p>
    <w:p w14:paraId="5382EBE0" w14:textId="02D94A84" w:rsidR="00FD0014" w:rsidRPr="00C92771" w:rsidRDefault="006355D3" w:rsidP="006355D3">
      <w:pPr>
        <w:pStyle w:val="4Bulletedcopyblue"/>
        <w:numPr>
          <w:ilvl w:val="0"/>
          <w:numId w:val="16"/>
        </w:numPr>
        <w:rPr>
          <w:rFonts w:asciiTheme="minorHAnsi" w:hAnsiTheme="minorHAnsi" w:cstheme="minorHAnsi"/>
        </w:rPr>
      </w:pPr>
      <w:r w:rsidRPr="00C876D0">
        <w:rPr>
          <w:rFonts w:asciiTheme="minorHAnsi" w:hAnsiTheme="minorHAnsi" w:cstheme="minorHAnsi"/>
        </w:rPr>
        <w:t xml:space="preserve">Make sure that there is a qualified teacher designated as SENCO for the </w:t>
      </w:r>
      <w:bookmarkStart w:id="33" w:name="_Hlk116912239"/>
      <w:r w:rsidRPr="00C876D0">
        <w:rPr>
          <w:rFonts w:asciiTheme="minorHAnsi" w:hAnsiTheme="minorHAnsi" w:cstheme="minorHAnsi"/>
        </w:rPr>
        <w:t xml:space="preserve">school and that the key responsibilities of the role are set </w:t>
      </w:r>
      <w:r w:rsidRPr="00C876D0">
        <w:rPr>
          <w:rFonts w:asciiTheme="minorHAnsi" w:hAnsiTheme="minorHAnsi" w:cstheme="minorHAnsi"/>
          <w:lang w:val="en-GB"/>
        </w:rPr>
        <w:t>out</w:t>
      </w:r>
      <w:r w:rsidRPr="00C876D0">
        <w:rPr>
          <w:rFonts w:asciiTheme="minorHAnsi" w:hAnsiTheme="minorHAnsi" w:cstheme="minorHAnsi"/>
        </w:rPr>
        <w:t>, and monitor the effectiveness of how these are carried out</w:t>
      </w:r>
      <w:bookmarkEnd w:id="33"/>
    </w:p>
    <w:p w14:paraId="5D4CCD60" w14:textId="426FBBC2" w:rsidR="006355D3" w:rsidRPr="00C92771" w:rsidRDefault="006355D3" w:rsidP="00C92771">
      <w:pPr>
        <w:pStyle w:val="ListParagraph"/>
        <w:numPr>
          <w:ilvl w:val="0"/>
          <w:numId w:val="16"/>
        </w:numPr>
        <w:rPr>
          <w:rFonts w:cstheme="minorHAnsi"/>
          <w:sz w:val="20"/>
          <w:szCs w:val="20"/>
          <w:lang w:val="en-GB"/>
        </w:rPr>
      </w:pPr>
      <w:r w:rsidRPr="00C92771">
        <w:rPr>
          <w:rFonts w:cstheme="minorHAnsi"/>
          <w:sz w:val="20"/>
          <w:szCs w:val="20"/>
        </w:rPr>
        <w:t>Determine their approach to using their resources to suppo</w:t>
      </w:r>
      <w:r w:rsidR="00B33CB3" w:rsidRPr="00C92771">
        <w:rPr>
          <w:rFonts w:cstheme="minorHAnsi"/>
          <w:sz w:val="20"/>
          <w:szCs w:val="20"/>
        </w:rPr>
        <w:t>rt the progress of pupils across the 5 sites</w:t>
      </w:r>
    </w:p>
    <w:p w14:paraId="0B8C8EEC" w14:textId="1716043B" w:rsidR="006355D3" w:rsidRPr="00C92771" w:rsidRDefault="006355D3" w:rsidP="00C92771">
      <w:pPr>
        <w:pStyle w:val="4Bulletedcopyblue"/>
        <w:numPr>
          <w:ilvl w:val="0"/>
          <w:numId w:val="16"/>
        </w:numPr>
        <w:rPr>
          <w:rFonts w:asciiTheme="minorHAnsi" w:hAnsiTheme="minorHAnsi" w:cstheme="minorHAnsi"/>
        </w:rPr>
      </w:pPr>
      <w:r w:rsidRPr="00C92771">
        <w:rPr>
          <w:rFonts w:asciiTheme="minorHAnsi" w:hAnsiTheme="minorHAnsi" w:cstheme="minorHAnsi"/>
        </w:rPr>
        <w:t>Make sure that all p</w:t>
      </w:r>
      <w:r w:rsidR="00B33CB3" w:rsidRPr="00C92771">
        <w:rPr>
          <w:rFonts w:asciiTheme="minorHAnsi" w:hAnsiTheme="minorHAnsi" w:cstheme="minorHAnsi"/>
        </w:rPr>
        <w:t>upils from year 7 until year 11</w:t>
      </w:r>
      <w:r w:rsidRPr="00C92771">
        <w:rPr>
          <w:rFonts w:asciiTheme="minorHAnsi" w:hAnsiTheme="minorHAnsi" w:cstheme="minorHAnsi"/>
        </w:rPr>
        <w:t xml:space="preserve"> are provided with independent careers advice </w:t>
      </w:r>
    </w:p>
    <w:p w14:paraId="19715A43" w14:textId="77777777" w:rsidR="003F327F" w:rsidRDefault="003F327F" w:rsidP="006355D3">
      <w:pPr>
        <w:pStyle w:val="Subhead2"/>
        <w:rPr>
          <w:rFonts w:asciiTheme="minorHAnsi" w:hAnsiTheme="minorHAnsi" w:cstheme="minorHAnsi"/>
          <w:color w:val="4472C4" w:themeColor="accent1"/>
        </w:rPr>
      </w:pPr>
    </w:p>
    <w:p w14:paraId="2A53B06E" w14:textId="67008168" w:rsidR="006355D3" w:rsidRPr="00C92771" w:rsidRDefault="006355D3" w:rsidP="006355D3">
      <w:pPr>
        <w:pStyle w:val="Subhead2"/>
        <w:rPr>
          <w:rFonts w:asciiTheme="minorHAnsi" w:hAnsiTheme="minorHAnsi" w:cstheme="minorHAnsi"/>
          <w:color w:val="4472C4" w:themeColor="accent1"/>
        </w:rPr>
      </w:pPr>
      <w:r w:rsidRPr="00C92771">
        <w:rPr>
          <w:rFonts w:asciiTheme="minorHAnsi" w:hAnsiTheme="minorHAnsi" w:cstheme="minorHAnsi"/>
          <w:color w:val="4472C4" w:themeColor="accent1"/>
        </w:rPr>
        <w:t xml:space="preserve">6.3 The SEND link governor </w:t>
      </w:r>
    </w:p>
    <w:p w14:paraId="67A42461" w14:textId="1AF67475" w:rsidR="006355D3" w:rsidRDefault="003F327F" w:rsidP="006355D3">
      <w:pPr>
        <w:pStyle w:val="1bodycopy10pt"/>
        <w:rPr>
          <w:rFonts w:asciiTheme="minorHAnsi" w:hAnsiTheme="minorHAnsi" w:cstheme="minorHAnsi"/>
        </w:rPr>
      </w:pPr>
      <w:bookmarkStart w:id="34" w:name="_Hlk116902020"/>
      <w:r>
        <w:rPr>
          <w:rFonts w:asciiTheme="minorHAnsi" w:hAnsiTheme="minorHAnsi" w:cstheme="minorHAnsi"/>
        </w:rPr>
        <w:t>The SEND link</w:t>
      </w:r>
      <w:r w:rsidR="00064E47">
        <w:rPr>
          <w:rFonts w:asciiTheme="minorHAnsi" w:hAnsiTheme="minorHAnsi" w:cstheme="minorHAnsi"/>
        </w:rPr>
        <w:t xml:space="preserve"> governor is: Stewart Defriend</w:t>
      </w:r>
      <w:r w:rsidR="00326BBB">
        <w:rPr>
          <w:rFonts w:asciiTheme="minorHAnsi" w:hAnsiTheme="minorHAnsi" w:cstheme="minorHAnsi"/>
        </w:rPr>
        <w:t xml:space="preserve">, </w:t>
      </w:r>
      <w:hyperlink r:id="rId19" w:history="1">
        <w:r w:rsidR="00326BBB" w:rsidRPr="00440747">
          <w:rPr>
            <w:rStyle w:val="Hyperlink"/>
            <w:rFonts w:asciiTheme="minorHAnsi" w:hAnsiTheme="minorHAnsi" w:cstheme="minorHAnsi"/>
          </w:rPr>
          <w:t>sdefriend@pencalenick.org</w:t>
        </w:r>
      </w:hyperlink>
    </w:p>
    <w:bookmarkEnd w:id="34"/>
    <w:p w14:paraId="1F1494D3" w14:textId="77777777" w:rsidR="006355D3" w:rsidRPr="00B33CB3" w:rsidRDefault="006355D3" w:rsidP="006355D3">
      <w:pPr>
        <w:pStyle w:val="1bodycopy10pt"/>
        <w:rPr>
          <w:rFonts w:asciiTheme="minorHAnsi" w:hAnsiTheme="minorHAnsi" w:cstheme="minorHAnsi"/>
        </w:rPr>
      </w:pPr>
      <w:r w:rsidRPr="00B33CB3">
        <w:rPr>
          <w:rFonts w:asciiTheme="minorHAnsi" w:hAnsiTheme="minorHAnsi" w:cstheme="minorHAnsi"/>
        </w:rPr>
        <w:t xml:space="preserve">The SEND governor will: </w:t>
      </w:r>
    </w:p>
    <w:p w14:paraId="739E3898" w14:textId="4C5D98FA" w:rsidR="006355D3" w:rsidRPr="00B33CB3" w:rsidRDefault="00A23199" w:rsidP="00602DCB">
      <w:pPr>
        <w:pStyle w:val="4Bulletedcopyblue"/>
        <w:numPr>
          <w:ilvl w:val="0"/>
          <w:numId w:val="17"/>
        </w:numPr>
        <w:rPr>
          <w:rFonts w:asciiTheme="minorHAnsi" w:hAnsiTheme="minorHAnsi" w:cstheme="minorHAnsi"/>
        </w:rPr>
      </w:pPr>
      <w:r>
        <w:rPr>
          <w:rFonts w:asciiTheme="minorHAnsi" w:hAnsiTheme="minorHAnsi" w:cstheme="minorHAnsi"/>
        </w:rPr>
        <w:t>Help to raise awareness of</w:t>
      </w:r>
      <w:r w:rsidR="006355D3" w:rsidRPr="00B33CB3">
        <w:rPr>
          <w:rFonts w:asciiTheme="minorHAnsi" w:hAnsiTheme="minorHAnsi" w:cstheme="minorHAnsi"/>
        </w:rPr>
        <w:t xml:space="preserve"> issues at governing board meetings</w:t>
      </w:r>
      <w:r>
        <w:rPr>
          <w:rFonts w:asciiTheme="minorHAnsi" w:hAnsiTheme="minorHAnsi" w:cstheme="minorHAnsi"/>
        </w:rPr>
        <w:t xml:space="preserve"> and Trustees meetings</w:t>
      </w:r>
      <w:r w:rsidR="006355D3" w:rsidRPr="00B33CB3">
        <w:rPr>
          <w:rFonts w:asciiTheme="minorHAnsi" w:hAnsiTheme="minorHAnsi" w:cstheme="minorHAnsi"/>
        </w:rPr>
        <w:t xml:space="preserve"> </w:t>
      </w:r>
    </w:p>
    <w:p w14:paraId="17EE062C" w14:textId="7A40ADB1" w:rsidR="006355D3" w:rsidRPr="00B33CB3" w:rsidRDefault="006355D3" w:rsidP="00602DCB">
      <w:pPr>
        <w:pStyle w:val="4Bulletedcopyblue"/>
        <w:numPr>
          <w:ilvl w:val="0"/>
          <w:numId w:val="17"/>
        </w:numPr>
        <w:rPr>
          <w:rFonts w:asciiTheme="minorHAnsi" w:hAnsiTheme="minorHAnsi" w:cstheme="minorHAnsi"/>
        </w:rPr>
      </w:pPr>
      <w:r w:rsidRPr="00B33CB3">
        <w:rPr>
          <w:rFonts w:asciiTheme="minorHAnsi" w:hAnsiTheme="minorHAnsi" w:cstheme="minorHAnsi"/>
        </w:rPr>
        <w:t xml:space="preserve">Monitor the </w:t>
      </w:r>
      <w:r w:rsidR="00B33CB3">
        <w:rPr>
          <w:rFonts w:asciiTheme="minorHAnsi" w:hAnsiTheme="minorHAnsi" w:cstheme="minorHAnsi"/>
        </w:rPr>
        <w:t>quality and effectiveness of the</w:t>
      </w:r>
      <w:r w:rsidRPr="00B33CB3">
        <w:rPr>
          <w:rFonts w:asciiTheme="minorHAnsi" w:hAnsiTheme="minorHAnsi" w:cstheme="minorHAnsi"/>
        </w:rPr>
        <w:t xml:space="preserve"> provision within the school </w:t>
      </w:r>
      <w:r w:rsidR="00B33CB3">
        <w:rPr>
          <w:rFonts w:asciiTheme="minorHAnsi" w:hAnsiTheme="minorHAnsi" w:cstheme="minorHAnsi"/>
        </w:rPr>
        <w:t xml:space="preserve"> over 5 sites </w:t>
      </w:r>
      <w:r w:rsidRPr="00B33CB3">
        <w:rPr>
          <w:rFonts w:asciiTheme="minorHAnsi" w:hAnsiTheme="minorHAnsi" w:cstheme="minorHAnsi"/>
        </w:rPr>
        <w:t>and update the governing board</w:t>
      </w:r>
      <w:r w:rsidR="00B33CB3">
        <w:rPr>
          <w:rFonts w:asciiTheme="minorHAnsi" w:hAnsiTheme="minorHAnsi" w:cstheme="minorHAnsi"/>
        </w:rPr>
        <w:t xml:space="preserve"> / board of Trustees</w:t>
      </w:r>
      <w:r w:rsidRPr="00B33CB3">
        <w:rPr>
          <w:rFonts w:asciiTheme="minorHAnsi" w:hAnsiTheme="minorHAnsi" w:cstheme="minorHAnsi"/>
        </w:rPr>
        <w:t xml:space="preserve"> on this </w:t>
      </w:r>
    </w:p>
    <w:p w14:paraId="216F8FA4" w14:textId="42AE1531" w:rsidR="006355D3" w:rsidRPr="00B33CB3" w:rsidRDefault="006355D3" w:rsidP="00602DCB">
      <w:pPr>
        <w:pStyle w:val="4Bulletedcopyblue"/>
        <w:numPr>
          <w:ilvl w:val="0"/>
          <w:numId w:val="17"/>
        </w:numPr>
        <w:rPr>
          <w:rFonts w:asciiTheme="minorHAnsi" w:hAnsiTheme="minorHAnsi" w:cstheme="minorHAnsi"/>
        </w:rPr>
      </w:pPr>
      <w:r w:rsidRPr="00B33CB3">
        <w:rPr>
          <w:rFonts w:asciiTheme="minorHAnsi" w:hAnsiTheme="minorHAnsi" w:cstheme="minorHAnsi"/>
        </w:rPr>
        <w:t xml:space="preserve">Work with the </w:t>
      </w:r>
      <w:r w:rsidR="003F327F">
        <w:rPr>
          <w:rFonts w:asciiTheme="minorHAnsi" w:hAnsiTheme="minorHAnsi" w:cstheme="minorHAnsi"/>
        </w:rPr>
        <w:t>Senior Leadership Team (</w:t>
      </w:r>
      <w:r w:rsidR="00F96911">
        <w:rPr>
          <w:rFonts w:asciiTheme="minorHAnsi" w:hAnsiTheme="minorHAnsi" w:cstheme="minorHAnsi"/>
        </w:rPr>
        <w:t xml:space="preserve">including the </w:t>
      </w:r>
      <w:proofErr w:type="spellStart"/>
      <w:r w:rsidR="00F96911">
        <w:rPr>
          <w:rFonts w:asciiTheme="minorHAnsi" w:hAnsiTheme="minorHAnsi" w:cstheme="minorHAnsi"/>
        </w:rPr>
        <w:t>SENCo</w:t>
      </w:r>
      <w:proofErr w:type="spellEnd"/>
      <w:r w:rsidR="00F96911">
        <w:rPr>
          <w:rFonts w:asciiTheme="minorHAnsi" w:hAnsiTheme="minorHAnsi" w:cstheme="minorHAnsi"/>
        </w:rPr>
        <w:t>)</w:t>
      </w:r>
      <w:r w:rsidRPr="00B33CB3">
        <w:rPr>
          <w:rFonts w:asciiTheme="minorHAnsi" w:hAnsiTheme="minorHAnsi" w:cstheme="minorHAnsi"/>
        </w:rPr>
        <w:t xml:space="preserve"> to determine the strategic development of the SEND pol</w:t>
      </w:r>
      <w:r w:rsidR="003F327F">
        <w:rPr>
          <w:rFonts w:asciiTheme="minorHAnsi" w:hAnsiTheme="minorHAnsi" w:cstheme="minorHAnsi"/>
        </w:rPr>
        <w:t>icy and provision in the school</w:t>
      </w:r>
      <w:r w:rsidR="00F96911">
        <w:rPr>
          <w:rFonts w:asciiTheme="minorHAnsi" w:hAnsiTheme="minorHAnsi" w:cstheme="minorHAnsi"/>
        </w:rPr>
        <w:t>.</w:t>
      </w:r>
    </w:p>
    <w:p w14:paraId="019F381E" w14:textId="77777777" w:rsidR="00602DCB" w:rsidRDefault="00602DCB" w:rsidP="006355D3">
      <w:pPr>
        <w:pStyle w:val="4Bulletedcopyblue"/>
        <w:numPr>
          <w:ilvl w:val="0"/>
          <w:numId w:val="0"/>
        </w:numPr>
        <w:ind w:left="170"/>
        <w:rPr>
          <w:rFonts w:asciiTheme="minorHAnsi" w:hAnsiTheme="minorHAnsi" w:cstheme="minorHAnsi"/>
        </w:rPr>
      </w:pPr>
      <w:bookmarkStart w:id="35" w:name="_Hlk116909963"/>
      <w:bookmarkStart w:id="36" w:name="_Hlk116906030"/>
    </w:p>
    <w:p w14:paraId="1A12A02D" w14:textId="77777777" w:rsidR="00602DCB" w:rsidRDefault="00602DCB" w:rsidP="006355D3">
      <w:pPr>
        <w:pStyle w:val="4Bulletedcopyblue"/>
        <w:numPr>
          <w:ilvl w:val="0"/>
          <w:numId w:val="0"/>
        </w:numPr>
        <w:ind w:left="170"/>
        <w:rPr>
          <w:rFonts w:asciiTheme="minorHAnsi" w:hAnsiTheme="minorHAnsi" w:cstheme="minorHAnsi"/>
        </w:rPr>
      </w:pPr>
    </w:p>
    <w:p w14:paraId="1DAB1BD9" w14:textId="77777777" w:rsidR="0029741D" w:rsidRDefault="0029741D" w:rsidP="0029741D">
      <w:pPr>
        <w:pStyle w:val="4Bulletedcopyblue"/>
        <w:numPr>
          <w:ilvl w:val="0"/>
          <w:numId w:val="0"/>
        </w:numPr>
        <w:ind w:left="340" w:hanging="170"/>
        <w:rPr>
          <w:rFonts w:asciiTheme="minorHAnsi" w:hAnsiTheme="minorHAnsi" w:cstheme="minorHAnsi"/>
        </w:rPr>
      </w:pPr>
    </w:p>
    <w:p w14:paraId="77BDA999" w14:textId="77777777" w:rsidR="0029741D" w:rsidRDefault="0029741D" w:rsidP="0029741D">
      <w:pPr>
        <w:pStyle w:val="4Bulletedcopyblue"/>
        <w:numPr>
          <w:ilvl w:val="0"/>
          <w:numId w:val="0"/>
        </w:numPr>
        <w:ind w:left="340" w:hanging="170"/>
        <w:rPr>
          <w:rFonts w:asciiTheme="minorHAnsi" w:hAnsiTheme="minorHAnsi" w:cstheme="minorHAnsi"/>
        </w:rPr>
      </w:pPr>
    </w:p>
    <w:p w14:paraId="690149A2" w14:textId="77777777" w:rsidR="0029741D" w:rsidRDefault="0029741D" w:rsidP="0029741D">
      <w:pPr>
        <w:pStyle w:val="4Bulletedcopyblue"/>
        <w:numPr>
          <w:ilvl w:val="0"/>
          <w:numId w:val="0"/>
        </w:numPr>
        <w:ind w:left="340" w:hanging="170"/>
        <w:rPr>
          <w:rFonts w:asciiTheme="minorHAnsi" w:hAnsiTheme="minorHAnsi" w:cstheme="minorHAnsi"/>
        </w:rPr>
      </w:pPr>
    </w:p>
    <w:p w14:paraId="5BF127EC" w14:textId="77777777" w:rsidR="0029741D" w:rsidRDefault="0029741D" w:rsidP="0029741D">
      <w:pPr>
        <w:pStyle w:val="4Bulletedcopyblue"/>
        <w:numPr>
          <w:ilvl w:val="0"/>
          <w:numId w:val="0"/>
        </w:numPr>
        <w:ind w:left="340" w:hanging="170"/>
        <w:rPr>
          <w:rFonts w:asciiTheme="minorHAnsi" w:hAnsiTheme="minorHAnsi" w:cstheme="minorHAnsi"/>
        </w:rPr>
      </w:pPr>
    </w:p>
    <w:p w14:paraId="76B435EB" w14:textId="77777777" w:rsidR="0029741D" w:rsidRDefault="0029741D" w:rsidP="0029741D">
      <w:pPr>
        <w:pStyle w:val="4Bulletedcopyblue"/>
        <w:numPr>
          <w:ilvl w:val="0"/>
          <w:numId w:val="0"/>
        </w:numPr>
        <w:ind w:left="340" w:hanging="170"/>
        <w:rPr>
          <w:rFonts w:asciiTheme="minorHAnsi" w:hAnsiTheme="minorHAnsi" w:cstheme="minorHAnsi"/>
        </w:rPr>
      </w:pPr>
    </w:p>
    <w:p w14:paraId="7B3FC950" w14:textId="4D9560ED" w:rsidR="006355D3" w:rsidRPr="00B33CB3" w:rsidRDefault="00F96911" w:rsidP="00602DCB">
      <w:pPr>
        <w:pStyle w:val="4Bulletedcopyblue"/>
        <w:numPr>
          <w:ilvl w:val="0"/>
          <w:numId w:val="18"/>
        </w:numPr>
        <w:rPr>
          <w:rFonts w:asciiTheme="minorHAnsi" w:hAnsiTheme="minorHAnsi" w:cstheme="minorHAnsi"/>
        </w:rPr>
      </w:pPr>
      <w:r>
        <w:rPr>
          <w:rFonts w:asciiTheme="minorHAnsi" w:hAnsiTheme="minorHAnsi" w:cstheme="minorHAnsi"/>
        </w:rPr>
        <w:t xml:space="preserve">With the SLT </w:t>
      </w:r>
      <w:r w:rsidR="006355D3" w:rsidRPr="00B33CB3">
        <w:rPr>
          <w:rFonts w:asciiTheme="minorHAnsi" w:hAnsiTheme="minorHAnsi" w:cstheme="minorHAnsi"/>
        </w:rPr>
        <w:t>, regularly review and evaluate the breadth and impact of the SEND support the school offers or can access, and co-operate with the LA in reviewing the provision that is available locally and in developing the local offer</w:t>
      </w:r>
    </w:p>
    <w:p w14:paraId="591B0629" w14:textId="4AF3AE25" w:rsidR="006355D3" w:rsidRPr="00B33CB3" w:rsidRDefault="00F96911" w:rsidP="00602DCB">
      <w:pPr>
        <w:pStyle w:val="4Bulletedcopyblue"/>
        <w:numPr>
          <w:ilvl w:val="0"/>
          <w:numId w:val="18"/>
        </w:numPr>
        <w:rPr>
          <w:rFonts w:asciiTheme="minorHAnsi" w:hAnsiTheme="minorHAnsi" w:cstheme="minorHAnsi"/>
        </w:rPr>
      </w:pPr>
      <w:bookmarkStart w:id="37" w:name="_Hlk116909789"/>
      <w:bookmarkEnd w:id="35"/>
      <w:r>
        <w:rPr>
          <w:rFonts w:asciiTheme="minorHAnsi" w:hAnsiTheme="minorHAnsi" w:cstheme="minorHAnsi"/>
        </w:rPr>
        <w:t>With the SLT</w:t>
      </w:r>
      <w:r w:rsidR="006355D3" w:rsidRPr="00B33CB3">
        <w:rPr>
          <w:rFonts w:asciiTheme="minorHAnsi" w:hAnsiTheme="minorHAnsi" w:cstheme="minorHAnsi"/>
        </w:rPr>
        <w:t xml:space="preserve"> and teaching staff</w:t>
      </w:r>
      <w:r w:rsidR="00B33CB3">
        <w:rPr>
          <w:rFonts w:asciiTheme="minorHAnsi" w:hAnsiTheme="minorHAnsi" w:cstheme="minorHAnsi"/>
        </w:rPr>
        <w:t xml:space="preserve"> across the 5 sites, </w:t>
      </w:r>
      <w:r w:rsidR="00567865">
        <w:rPr>
          <w:rFonts w:asciiTheme="minorHAnsi" w:hAnsiTheme="minorHAnsi" w:cstheme="minorHAnsi"/>
        </w:rPr>
        <w:t>analyses</w:t>
      </w:r>
      <w:r w:rsidR="00B33CB3">
        <w:rPr>
          <w:rFonts w:asciiTheme="minorHAnsi" w:hAnsiTheme="minorHAnsi" w:cstheme="minorHAnsi"/>
        </w:rPr>
        <w:t xml:space="preserve"> the data, and use this</w:t>
      </w:r>
      <w:r w:rsidR="006355D3" w:rsidRPr="00B33CB3">
        <w:rPr>
          <w:rFonts w:asciiTheme="minorHAnsi" w:hAnsiTheme="minorHAnsi" w:cstheme="minorHAnsi"/>
        </w:rPr>
        <w:t xml:space="preserve"> to reflect on and reinforce the quality of teaching</w:t>
      </w:r>
      <w:r w:rsidR="00B33CB3">
        <w:rPr>
          <w:rFonts w:asciiTheme="minorHAnsi" w:hAnsiTheme="minorHAnsi" w:cstheme="minorHAnsi"/>
        </w:rPr>
        <w:t xml:space="preserve">. </w:t>
      </w:r>
    </w:p>
    <w:bookmarkEnd w:id="36"/>
    <w:bookmarkEnd w:id="37"/>
    <w:p w14:paraId="7CC835B9" w14:textId="554EE305" w:rsidR="006355D3" w:rsidRPr="00602DCB" w:rsidRDefault="003F327F" w:rsidP="006355D3">
      <w:pPr>
        <w:pStyle w:val="Subhead2"/>
        <w:rPr>
          <w:rFonts w:asciiTheme="minorHAnsi" w:hAnsiTheme="minorHAnsi" w:cstheme="minorHAnsi"/>
          <w:color w:val="4472C4" w:themeColor="accent1"/>
        </w:rPr>
      </w:pPr>
      <w:r>
        <w:rPr>
          <w:rFonts w:asciiTheme="minorHAnsi" w:hAnsiTheme="minorHAnsi" w:cstheme="minorHAnsi"/>
          <w:color w:val="4472C4" w:themeColor="accent1"/>
        </w:rPr>
        <w:t>6.4</w:t>
      </w:r>
      <w:r w:rsidR="006355D3" w:rsidRPr="00602DCB">
        <w:rPr>
          <w:rFonts w:asciiTheme="minorHAnsi" w:hAnsiTheme="minorHAnsi" w:cstheme="minorHAnsi"/>
          <w:color w:val="4472C4" w:themeColor="accent1"/>
        </w:rPr>
        <w:t xml:space="preserve"> Class teachers</w:t>
      </w:r>
    </w:p>
    <w:p w14:paraId="27C1EA74" w14:textId="03DA8C7C" w:rsidR="006355D3" w:rsidRPr="00B33CB3" w:rsidRDefault="006355D3" w:rsidP="006355D3">
      <w:pPr>
        <w:pStyle w:val="1bodycopy10pt"/>
        <w:rPr>
          <w:rFonts w:asciiTheme="minorHAnsi" w:hAnsiTheme="minorHAnsi" w:cstheme="minorHAnsi"/>
        </w:rPr>
      </w:pPr>
      <w:r w:rsidRPr="00B33CB3">
        <w:rPr>
          <w:rFonts w:asciiTheme="minorHAnsi" w:hAnsiTheme="minorHAnsi" w:cstheme="minorHAnsi"/>
        </w:rPr>
        <w:t xml:space="preserve"> Each class teacher</w:t>
      </w:r>
      <w:r w:rsidR="00B33CB3">
        <w:rPr>
          <w:rFonts w:asciiTheme="minorHAnsi" w:hAnsiTheme="minorHAnsi" w:cstheme="minorHAnsi"/>
        </w:rPr>
        <w:t xml:space="preserve"> over the 5 </w:t>
      </w:r>
      <w:r w:rsidR="00567865">
        <w:rPr>
          <w:rFonts w:asciiTheme="minorHAnsi" w:hAnsiTheme="minorHAnsi" w:cstheme="minorHAnsi"/>
        </w:rPr>
        <w:t xml:space="preserve">sites </w:t>
      </w:r>
      <w:r w:rsidR="00567865" w:rsidRPr="00B33CB3">
        <w:rPr>
          <w:rFonts w:asciiTheme="minorHAnsi" w:hAnsiTheme="minorHAnsi" w:cstheme="minorHAnsi"/>
        </w:rPr>
        <w:t>is</w:t>
      </w:r>
      <w:r w:rsidRPr="00B33CB3">
        <w:rPr>
          <w:rFonts w:asciiTheme="minorHAnsi" w:hAnsiTheme="minorHAnsi" w:cstheme="minorHAnsi"/>
        </w:rPr>
        <w:t xml:space="preserve"> responsible for: </w:t>
      </w:r>
    </w:p>
    <w:p w14:paraId="554C1B83" w14:textId="77777777" w:rsidR="006355D3" w:rsidRPr="00B33CB3" w:rsidRDefault="006355D3" w:rsidP="00602DCB">
      <w:pPr>
        <w:pStyle w:val="4Bulletedcopyblue"/>
        <w:numPr>
          <w:ilvl w:val="0"/>
          <w:numId w:val="19"/>
        </w:numPr>
        <w:rPr>
          <w:rFonts w:asciiTheme="minorHAnsi" w:hAnsiTheme="minorHAnsi" w:cstheme="minorHAnsi"/>
        </w:rPr>
      </w:pPr>
      <w:r w:rsidRPr="00B33CB3">
        <w:rPr>
          <w:rFonts w:asciiTheme="minorHAnsi" w:hAnsiTheme="minorHAnsi" w:cstheme="minorHAnsi"/>
        </w:rPr>
        <w:t>Planning and providing high-quality teaching that is differentiated to meet pupil needs through a graduated approach</w:t>
      </w:r>
    </w:p>
    <w:p w14:paraId="63C85358" w14:textId="77777777" w:rsidR="006355D3" w:rsidRPr="00B33CB3" w:rsidRDefault="006355D3" w:rsidP="00602DCB">
      <w:pPr>
        <w:pStyle w:val="4Bulletedcopyblue"/>
        <w:numPr>
          <w:ilvl w:val="0"/>
          <w:numId w:val="19"/>
        </w:numPr>
        <w:rPr>
          <w:rFonts w:asciiTheme="minorHAnsi" w:hAnsiTheme="minorHAnsi" w:cstheme="minorHAnsi"/>
        </w:rPr>
      </w:pPr>
      <w:r w:rsidRPr="00B33CB3">
        <w:rPr>
          <w:rFonts w:asciiTheme="minorHAnsi" w:hAnsiTheme="minorHAnsi" w:cstheme="minorHAnsi"/>
        </w:rPr>
        <w:t xml:space="preserve">The progress and development of every pupil in their class </w:t>
      </w:r>
    </w:p>
    <w:p w14:paraId="1732403F" w14:textId="77777777" w:rsidR="006355D3" w:rsidRPr="00B33CB3" w:rsidRDefault="006355D3" w:rsidP="00602DCB">
      <w:pPr>
        <w:pStyle w:val="4Bulletedcopyblue"/>
        <w:numPr>
          <w:ilvl w:val="0"/>
          <w:numId w:val="19"/>
        </w:numPr>
        <w:rPr>
          <w:rFonts w:asciiTheme="minorHAnsi" w:hAnsiTheme="minorHAnsi" w:cstheme="minorHAnsi"/>
        </w:rPr>
      </w:pPr>
      <w:r w:rsidRPr="00B33CB3">
        <w:rPr>
          <w:rFonts w:asciiTheme="minorHAnsi" w:hAnsiTheme="minorHAnsi" w:cstheme="minorHAnsi"/>
        </w:rPr>
        <w:t xml:space="preserve">Working closely with any teaching assistants or specialist staff to plan and assess the impact of support and interventions, and consider how they can be linked to classroom teaching </w:t>
      </w:r>
    </w:p>
    <w:p w14:paraId="7DD76C3A" w14:textId="062A2F33" w:rsidR="006355D3" w:rsidRPr="00B33CB3" w:rsidRDefault="006355D3" w:rsidP="00602DCB">
      <w:pPr>
        <w:pStyle w:val="4Bulletedcopyblue"/>
        <w:numPr>
          <w:ilvl w:val="0"/>
          <w:numId w:val="19"/>
        </w:numPr>
        <w:rPr>
          <w:rFonts w:asciiTheme="minorHAnsi" w:hAnsiTheme="minorHAnsi" w:cstheme="minorHAnsi"/>
        </w:rPr>
      </w:pPr>
      <w:r w:rsidRPr="00B33CB3">
        <w:rPr>
          <w:rFonts w:asciiTheme="minorHAnsi" w:hAnsiTheme="minorHAnsi" w:cstheme="minorHAnsi"/>
        </w:rPr>
        <w:t>Working with the</w:t>
      </w:r>
      <w:r w:rsidR="00F96911">
        <w:rPr>
          <w:rFonts w:asciiTheme="minorHAnsi" w:hAnsiTheme="minorHAnsi" w:cstheme="minorHAnsi"/>
        </w:rPr>
        <w:t xml:space="preserve"> SLT</w:t>
      </w:r>
      <w:r w:rsidRPr="00B33CB3">
        <w:rPr>
          <w:rFonts w:asciiTheme="minorHAnsi" w:hAnsiTheme="minorHAnsi" w:cstheme="minorHAnsi"/>
        </w:rPr>
        <w:t xml:space="preserve"> to review each pupil’s progress and development, and decide on any changes to provision </w:t>
      </w:r>
    </w:p>
    <w:p w14:paraId="4C5FE7E1" w14:textId="77777777" w:rsidR="006355D3" w:rsidRPr="00B33CB3" w:rsidRDefault="006355D3" w:rsidP="00602DCB">
      <w:pPr>
        <w:pStyle w:val="4Bulletedcopyblue"/>
        <w:numPr>
          <w:ilvl w:val="0"/>
          <w:numId w:val="19"/>
        </w:numPr>
        <w:rPr>
          <w:rFonts w:asciiTheme="minorHAnsi" w:hAnsiTheme="minorHAnsi" w:cstheme="minorHAnsi"/>
        </w:rPr>
      </w:pPr>
      <w:r w:rsidRPr="00B33CB3">
        <w:rPr>
          <w:rFonts w:asciiTheme="minorHAnsi" w:hAnsiTheme="minorHAnsi" w:cstheme="minorHAnsi"/>
        </w:rPr>
        <w:t>Ensuring they follow this SEND policy and the SEN information report</w:t>
      </w:r>
    </w:p>
    <w:p w14:paraId="164F717E" w14:textId="77777777" w:rsidR="006355D3" w:rsidRPr="00B33CB3" w:rsidRDefault="006355D3" w:rsidP="00602DCB">
      <w:pPr>
        <w:pStyle w:val="4Bulletedcopyblue"/>
        <w:numPr>
          <w:ilvl w:val="0"/>
          <w:numId w:val="19"/>
        </w:numPr>
        <w:rPr>
          <w:rFonts w:asciiTheme="minorHAnsi" w:hAnsiTheme="minorHAnsi" w:cstheme="minorHAnsi"/>
        </w:rPr>
      </w:pPr>
      <w:bookmarkStart w:id="38" w:name="_Hlk116889841"/>
      <w:r w:rsidRPr="00B33CB3">
        <w:rPr>
          <w:rFonts w:asciiTheme="minorHAnsi" w:hAnsiTheme="minorHAnsi" w:cstheme="minorHAnsi"/>
        </w:rPr>
        <w:t>Communicating with parents regularly to:</w:t>
      </w:r>
    </w:p>
    <w:bookmarkEnd w:id="38"/>
    <w:p w14:paraId="00C19E95" w14:textId="77777777" w:rsidR="006355D3" w:rsidRPr="00B33CB3" w:rsidRDefault="006355D3" w:rsidP="00602DCB">
      <w:pPr>
        <w:pStyle w:val="4Bulletedcopyblue"/>
        <w:numPr>
          <w:ilvl w:val="1"/>
          <w:numId w:val="19"/>
        </w:numPr>
        <w:rPr>
          <w:rFonts w:asciiTheme="minorHAnsi" w:hAnsiTheme="minorHAnsi" w:cstheme="minorHAnsi"/>
        </w:rPr>
      </w:pPr>
      <w:r w:rsidRPr="00B33CB3">
        <w:rPr>
          <w:rFonts w:asciiTheme="minorHAnsi" w:hAnsiTheme="minorHAnsi" w:cstheme="minorHAnsi"/>
        </w:rPr>
        <w:t>Set clear outcomes and review progress towards them</w:t>
      </w:r>
    </w:p>
    <w:p w14:paraId="1EED6943" w14:textId="77777777" w:rsidR="006355D3" w:rsidRPr="00B33CB3" w:rsidRDefault="006355D3" w:rsidP="00602DCB">
      <w:pPr>
        <w:pStyle w:val="4Bulletedcopyblue"/>
        <w:numPr>
          <w:ilvl w:val="1"/>
          <w:numId w:val="19"/>
        </w:numPr>
        <w:rPr>
          <w:rFonts w:asciiTheme="minorHAnsi" w:hAnsiTheme="minorHAnsi" w:cstheme="minorHAnsi"/>
        </w:rPr>
      </w:pPr>
      <w:r w:rsidRPr="00B33CB3">
        <w:rPr>
          <w:rFonts w:asciiTheme="minorHAnsi" w:hAnsiTheme="minorHAnsi" w:cstheme="minorHAnsi"/>
        </w:rPr>
        <w:t>Discuss the activities and support that will help achieve the set outcomes</w:t>
      </w:r>
    </w:p>
    <w:p w14:paraId="01ECF10D" w14:textId="77777777" w:rsidR="006355D3" w:rsidRPr="00264528" w:rsidRDefault="006355D3" w:rsidP="00602DCB">
      <w:pPr>
        <w:pStyle w:val="4Bulletedcopyblue"/>
        <w:numPr>
          <w:ilvl w:val="1"/>
          <w:numId w:val="19"/>
        </w:numPr>
        <w:rPr>
          <w:rFonts w:asciiTheme="minorHAnsi" w:hAnsiTheme="minorHAnsi" w:cstheme="minorHAnsi"/>
        </w:rPr>
      </w:pPr>
      <w:r w:rsidRPr="00264528">
        <w:rPr>
          <w:rFonts w:asciiTheme="minorHAnsi" w:hAnsiTheme="minorHAnsi" w:cstheme="minorHAnsi"/>
        </w:rPr>
        <w:t>Identify the responsibilities of the parent, the pupil and the school</w:t>
      </w:r>
    </w:p>
    <w:p w14:paraId="79E8202A" w14:textId="77777777" w:rsidR="006355D3" w:rsidRPr="00264528" w:rsidRDefault="006355D3" w:rsidP="00602DCB">
      <w:pPr>
        <w:pStyle w:val="4Bulletedcopyblue"/>
        <w:numPr>
          <w:ilvl w:val="1"/>
          <w:numId w:val="19"/>
        </w:numPr>
        <w:rPr>
          <w:rFonts w:asciiTheme="minorHAnsi" w:hAnsiTheme="minorHAnsi" w:cstheme="minorHAnsi"/>
        </w:rPr>
      </w:pPr>
      <w:r w:rsidRPr="00264528">
        <w:rPr>
          <w:rFonts w:asciiTheme="minorHAnsi" w:hAnsiTheme="minorHAnsi" w:cstheme="minorHAnsi"/>
        </w:rPr>
        <w:t>Listen to the parents’ concerns and agree their aspirations for the pupil</w:t>
      </w:r>
    </w:p>
    <w:p w14:paraId="00CEF402" w14:textId="77777777" w:rsidR="00F96911" w:rsidRDefault="00F96911" w:rsidP="006355D3">
      <w:pPr>
        <w:pStyle w:val="Subhead2"/>
        <w:rPr>
          <w:rFonts w:asciiTheme="minorHAnsi" w:hAnsiTheme="minorHAnsi" w:cstheme="minorHAnsi"/>
          <w:color w:val="4472C4" w:themeColor="accent1"/>
        </w:rPr>
      </w:pPr>
    </w:p>
    <w:p w14:paraId="5926DE0D" w14:textId="2A1E22F7" w:rsidR="006355D3" w:rsidRPr="00602DCB" w:rsidRDefault="003F327F" w:rsidP="006355D3">
      <w:pPr>
        <w:pStyle w:val="Subhead2"/>
        <w:rPr>
          <w:rFonts w:asciiTheme="minorHAnsi" w:hAnsiTheme="minorHAnsi" w:cstheme="minorHAnsi"/>
          <w:color w:val="4472C4" w:themeColor="accent1"/>
        </w:rPr>
      </w:pPr>
      <w:r>
        <w:rPr>
          <w:rFonts w:asciiTheme="minorHAnsi" w:hAnsiTheme="minorHAnsi" w:cstheme="minorHAnsi"/>
          <w:color w:val="4472C4" w:themeColor="accent1"/>
        </w:rPr>
        <w:t>6.5</w:t>
      </w:r>
      <w:r w:rsidR="006355D3" w:rsidRPr="00602DCB">
        <w:rPr>
          <w:rFonts w:asciiTheme="minorHAnsi" w:hAnsiTheme="minorHAnsi" w:cstheme="minorHAnsi"/>
          <w:color w:val="4472C4" w:themeColor="accent1"/>
        </w:rPr>
        <w:t xml:space="preserve"> Parents or </w:t>
      </w:r>
      <w:proofErr w:type="spellStart"/>
      <w:r w:rsidR="00064E47">
        <w:rPr>
          <w:rFonts w:asciiTheme="minorHAnsi" w:hAnsiTheme="minorHAnsi" w:cstheme="minorHAnsi"/>
          <w:color w:val="4472C4" w:themeColor="accent1"/>
        </w:rPr>
        <w:t>C</w:t>
      </w:r>
      <w:r w:rsidR="00567865" w:rsidRPr="00602DCB">
        <w:rPr>
          <w:rFonts w:asciiTheme="minorHAnsi" w:hAnsiTheme="minorHAnsi" w:cstheme="minorHAnsi"/>
          <w:color w:val="4472C4" w:themeColor="accent1"/>
        </w:rPr>
        <w:t>arers</w:t>
      </w:r>
      <w:proofErr w:type="spellEnd"/>
    </w:p>
    <w:p w14:paraId="43216DC4" w14:textId="427FCED6" w:rsidR="006355D3" w:rsidRPr="00264528" w:rsidRDefault="006355D3" w:rsidP="006355D3">
      <w:pPr>
        <w:pStyle w:val="1bodycopy10pt"/>
        <w:rPr>
          <w:rFonts w:asciiTheme="minorHAnsi" w:hAnsiTheme="minorHAnsi" w:cstheme="minorHAnsi"/>
          <w:szCs w:val="20"/>
          <w:lang w:val="en-GB"/>
        </w:rPr>
      </w:pPr>
      <w:r w:rsidRPr="00264528">
        <w:rPr>
          <w:rFonts w:asciiTheme="minorHAnsi" w:hAnsiTheme="minorHAnsi" w:cstheme="minorHAnsi"/>
          <w:szCs w:val="20"/>
          <w:lang w:val="en-GB"/>
        </w:rPr>
        <w:t xml:space="preserve">Parents or carers should inform the school if they have any concerns about their child’s progress or development. </w:t>
      </w:r>
      <w:bookmarkStart w:id="39" w:name="_Hlk116890275"/>
    </w:p>
    <w:p w14:paraId="747CD842" w14:textId="79A96B2C" w:rsidR="006355D3" w:rsidRPr="00264528" w:rsidRDefault="006355D3" w:rsidP="006355D3">
      <w:pPr>
        <w:pStyle w:val="1bodycopy10pt"/>
        <w:rPr>
          <w:rFonts w:asciiTheme="minorHAnsi" w:hAnsiTheme="minorHAnsi" w:cstheme="minorHAnsi"/>
          <w:szCs w:val="20"/>
        </w:rPr>
      </w:pPr>
      <w:bookmarkStart w:id="40" w:name="_Hlk116909049"/>
      <w:bookmarkStart w:id="41" w:name="_Hlk116890297"/>
      <w:bookmarkEnd w:id="39"/>
      <w:r w:rsidRPr="00264528">
        <w:rPr>
          <w:rFonts w:asciiTheme="minorHAnsi" w:hAnsiTheme="minorHAnsi" w:cstheme="minorHAnsi"/>
          <w:szCs w:val="20"/>
        </w:rPr>
        <w:t>Parent</w:t>
      </w:r>
      <w:r w:rsidR="00264528">
        <w:rPr>
          <w:rFonts w:asciiTheme="minorHAnsi" w:hAnsiTheme="minorHAnsi" w:cstheme="minorHAnsi"/>
          <w:szCs w:val="20"/>
        </w:rPr>
        <w:t xml:space="preserve">s or </w:t>
      </w:r>
      <w:proofErr w:type="spellStart"/>
      <w:r w:rsidR="00264528">
        <w:rPr>
          <w:rFonts w:asciiTheme="minorHAnsi" w:hAnsiTheme="minorHAnsi" w:cstheme="minorHAnsi"/>
          <w:szCs w:val="20"/>
        </w:rPr>
        <w:t>carers</w:t>
      </w:r>
      <w:proofErr w:type="spellEnd"/>
      <w:r w:rsidR="00264528">
        <w:rPr>
          <w:rFonts w:asciiTheme="minorHAnsi" w:hAnsiTheme="minorHAnsi" w:cstheme="minorHAnsi"/>
          <w:szCs w:val="20"/>
        </w:rPr>
        <w:t xml:space="preserve"> of a pupil in the school over 5 sites</w:t>
      </w:r>
      <w:r w:rsidRPr="00264528">
        <w:rPr>
          <w:rFonts w:asciiTheme="minorHAnsi" w:hAnsiTheme="minorHAnsi" w:cstheme="minorHAnsi"/>
          <w:szCs w:val="20"/>
        </w:rPr>
        <w:t xml:space="preserve"> will always be given the opportunity to provide information and express their views about the pupil’s SEND and the support provided. </w:t>
      </w:r>
      <w:bookmarkStart w:id="42" w:name="_Hlk116909191"/>
      <w:r w:rsidRPr="00264528">
        <w:rPr>
          <w:rFonts w:asciiTheme="minorHAnsi" w:hAnsiTheme="minorHAnsi" w:cstheme="minorHAnsi"/>
          <w:szCs w:val="20"/>
        </w:rPr>
        <w:t xml:space="preserve">They will be invited to participate in discussions and decisions about this support. </w:t>
      </w:r>
      <w:bookmarkEnd w:id="42"/>
      <w:r w:rsidRPr="00264528">
        <w:rPr>
          <w:rFonts w:asciiTheme="minorHAnsi" w:hAnsiTheme="minorHAnsi" w:cstheme="minorHAnsi"/>
          <w:szCs w:val="20"/>
        </w:rPr>
        <w:t xml:space="preserve">They will be: </w:t>
      </w:r>
    </w:p>
    <w:bookmarkEnd w:id="40"/>
    <w:p w14:paraId="748156EE" w14:textId="77777777" w:rsidR="006355D3" w:rsidRPr="00264528" w:rsidRDefault="006355D3" w:rsidP="00602DCB">
      <w:pPr>
        <w:pStyle w:val="4Bulletedcopyblue"/>
        <w:numPr>
          <w:ilvl w:val="0"/>
          <w:numId w:val="20"/>
        </w:numPr>
        <w:rPr>
          <w:rFonts w:asciiTheme="minorHAnsi" w:hAnsiTheme="minorHAnsi" w:cstheme="minorHAnsi"/>
        </w:rPr>
      </w:pPr>
      <w:r w:rsidRPr="00264528">
        <w:rPr>
          <w:rFonts w:asciiTheme="minorHAnsi" w:hAnsiTheme="minorHAnsi" w:cstheme="minorHAnsi"/>
        </w:rPr>
        <w:t>Invited to termly meetings to review the provision that is in place for their child</w:t>
      </w:r>
    </w:p>
    <w:p w14:paraId="20F0EB83" w14:textId="77777777" w:rsidR="006355D3" w:rsidRPr="00264528" w:rsidRDefault="006355D3" w:rsidP="00602DCB">
      <w:pPr>
        <w:pStyle w:val="4Bulletedcopyblue"/>
        <w:numPr>
          <w:ilvl w:val="0"/>
          <w:numId w:val="20"/>
        </w:numPr>
        <w:rPr>
          <w:rFonts w:asciiTheme="minorHAnsi" w:hAnsiTheme="minorHAnsi" w:cstheme="minorHAnsi"/>
        </w:rPr>
      </w:pPr>
      <w:r w:rsidRPr="00264528">
        <w:rPr>
          <w:rFonts w:asciiTheme="minorHAnsi" w:hAnsiTheme="minorHAnsi" w:cstheme="minorHAnsi"/>
        </w:rPr>
        <w:t>Asked to provide information about the impact of SEN support outside school and any changes in the pupil’s needs</w:t>
      </w:r>
    </w:p>
    <w:p w14:paraId="5587CE97" w14:textId="77777777" w:rsidR="006355D3" w:rsidRPr="00264528" w:rsidRDefault="006355D3" w:rsidP="00602DCB">
      <w:pPr>
        <w:pStyle w:val="4Bulletedcopyblue"/>
        <w:numPr>
          <w:ilvl w:val="0"/>
          <w:numId w:val="20"/>
        </w:numPr>
        <w:rPr>
          <w:rFonts w:asciiTheme="minorHAnsi" w:hAnsiTheme="minorHAnsi" w:cstheme="minorHAnsi"/>
        </w:rPr>
      </w:pPr>
      <w:r w:rsidRPr="00264528">
        <w:rPr>
          <w:rFonts w:asciiTheme="minorHAnsi" w:hAnsiTheme="minorHAnsi" w:cstheme="minorHAnsi"/>
        </w:rPr>
        <w:t>Given the opportunity to share their concerns and, with school staff, agree their aspirations for the pupil</w:t>
      </w:r>
    </w:p>
    <w:p w14:paraId="560D5411" w14:textId="77777777" w:rsidR="006355D3" w:rsidRPr="00264528" w:rsidRDefault="006355D3" w:rsidP="00602DCB">
      <w:pPr>
        <w:pStyle w:val="4Bulletedcopyblue"/>
        <w:numPr>
          <w:ilvl w:val="0"/>
          <w:numId w:val="20"/>
        </w:numPr>
        <w:rPr>
          <w:rFonts w:asciiTheme="minorHAnsi" w:hAnsiTheme="minorHAnsi" w:cstheme="minorHAnsi"/>
        </w:rPr>
      </w:pPr>
      <w:bookmarkStart w:id="43" w:name="_Hlk116911470"/>
      <w:r w:rsidRPr="00264528">
        <w:rPr>
          <w:rFonts w:asciiTheme="minorHAnsi" w:hAnsiTheme="minorHAnsi" w:cstheme="minorHAnsi"/>
        </w:rPr>
        <w:t>Given an annual report on the pupil’s progress</w:t>
      </w:r>
    </w:p>
    <w:bookmarkEnd w:id="43"/>
    <w:p w14:paraId="585EE884" w14:textId="033CA5AB" w:rsidR="006355D3" w:rsidRPr="00264528" w:rsidRDefault="006355D3" w:rsidP="00602DCB">
      <w:pPr>
        <w:pStyle w:val="1bodycopy"/>
        <w:numPr>
          <w:ilvl w:val="0"/>
          <w:numId w:val="20"/>
        </w:numPr>
        <w:rPr>
          <w:rFonts w:asciiTheme="minorHAnsi" w:hAnsiTheme="minorHAnsi" w:cstheme="minorHAnsi"/>
          <w:szCs w:val="20"/>
        </w:rPr>
      </w:pPr>
      <w:r w:rsidRPr="00264528">
        <w:rPr>
          <w:rFonts w:asciiTheme="minorHAnsi" w:hAnsiTheme="minorHAnsi" w:cstheme="minorHAnsi"/>
          <w:szCs w:val="20"/>
          <w:lang w:val="en-GB"/>
        </w:rPr>
        <w:t>The school</w:t>
      </w:r>
      <w:r w:rsidR="00264528">
        <w:rPr>
          <w:rFonts w:asciiTheme="minorHAnsi" w:hAnsiTheme="minorHAnsi" w:cstheme="minorHAnsi"/>
          <w:szCs w:val="20"/>
          <w:lang w:val="en-GB"/>
        </w:rPr>
        <w:t xml:space="preserve"> over 5 sites</w:t>
      </w:r>
      <w:r w:rsidRPr="00264528">
        <w:rPr>
          <w:rFonts w:asciiTheme="minorHAnsi" w:hAnsiTheme="minorHAnsi" w:cstheme="minorHAnsi"/>
          <w:szCs w:val="20"/>
          <w:lang w:val="en-GB"/>
        </w:rPr>
        <w:t xml:space="preserve"> will take into account the views of the parent or carer in any decisions made about the pupil.</w:t>
      </w:r>
    </w:p>
    <w:bookmarkEnd w:id="41"/>
    <w:p w14:paraId="5D71113B" w14:textId="77777777" w:rsidR="00602DCB" w:rsidRDefault="00602DCB" w:rsidP="006355D3">
      <w:pPr>
        <w:pStyle w:val="Subhead2"/>
        <w:rPr>
          <w:rFonts w:asciiTheme="minorHAnsi" w:hAnsiTheme="minorHAnsi" w:cstheme="minorHAnsi"/>
          <w:color w:val="4472C4" w:themeColor="accent1"/>
          <w:szCs w:val="20"/>
        </w:rPr>
      </w:pPr>
    </w:p>
    <w:p w14:paraId="1C0B54B4" w14:textId="77777777" w:rsidR="0029741D" w:rsidRDefault="0029741D" w:rsidP="006355D3">
      <w:pPr>
        <w:pStyle w:val="Subhead2"/>
        <w:rPr>
          <w:rFonts w:asciiTheme="minorHAnsi" w:hAnsiTheme="minorHAnsi" w:cstheme="minorHAnsi"/>
          <w:color w:val="4472C4" w:themeColor="accent1"/>
          <w:szCs w:val="20"/>
        </w:rPr>
      </w:pPr>
    </w:p>
    <w:p w14:paraId="6A75C167" w14:textId="77777777" w:rsidR="0029741D" w:rsidRDefault="0029741D" w:rsidP="006355D3">
      <w:pPr>
        <w:pStyle w:val="Subhead2"/>
        <w:rPr>
          <w:rFonts w:asciiTheme="minorHAnsi" w:hAnsiTheme="minorHAnsi" w:cstheme="minorHAnsi"/>
          <w:color w:val="4472C4" w:themeColor="accent1"/>
          <w:szCs w:val="20"/>
        </w:rPr>
      </w:pPr>
    </w:p>
    <w:p w14:paraId="4C0AEFB6" w14:textId="1A0C94B1" w:rsidR="006355D3" w:rsidRPr="00602DCB" w:rsidRDefault="00602DCB" w:rsidP="006355D3">
      <w:pPr>
        <w:pStyle w:val="Subhead2"/>
        <w:rPr>
          <w:rFonts w:asciiTheme="minorHAnsi" w:hAnsiTheme="minorHAnsi" w:cstheme="minorHAnsi"/>
          <w:color w:val="4472C4" w:themeColor="accent1"/>
          <w:szCs w:val="20"/>
        </w:rPr>
      </w:pPr>
      <w:r>
        <w:rPr>
          <w:rFonts w:asciiTheme="minorHAnsi" w:hAnsiTheme="minorHAnsi" w:cstheme="minorHAnsi"/>
          <w:color w:val="4472C4" w:themeColor="accent1"/>
          <w:szCs w:val="20"/>
        </w:rPr>
        <w:t>6.</w:t>
      </w:r>
      <w:r w:rsidR="003F327F">
        <w:rPr>
          <w:rFonts w:asciiTheme="minorHAnsi" w:hAnsiTheme="minorHAnsi" w:cstheme="minorHAnsi"/>
          <w:color w:val="4472C4" w:themeColor="accent1"/>
          <w:szCs w:val="20"/>
        </w:rPr>
        <w:t>6</w:t>
      </w:r>
      <w:r>
        <w:rPr>
          <w:rFonts w:asciiTheme="minorHAnsi" w:hAnsiTheme="minorHAnsi" w:cstheme="minorHAnsi"/>
          <w:color w:val="4472C4" w:themeColor="accent1"/>
          <w:szCs w:val="20"/>
        </w:rPr>
        <w:t xml:space="preserve"> The P</w:t>
      </w:r>
      <w:r w:rsidR="006355D3" w:rsidRPr="00602DCB">
        <w:rPr>
          <w:rFonts w:asciiTheme="minorHAnsi" w:hAnsiTheme="minorHAnsi" w:cstheme="minorHAnsi"/>
          <w:color w:val="4472C4" w:themeColor="accent1"/>
          <w:szCs w:val="20"/>
        </w:rPr>
        <w:t>upil</w:t>
      </w:r>
    </w:p>
    <w:p w14:paraId="5A9AF833" w14:textId="77777777" w:rsidR="006355D3" w:rsidRPr="00264528" w:rsidRDefault="006355D3" w:rsidP="006355D3">
      <w:pPr>
        <w:pStyle w:val="1bodycopy10pt"/>
        <w:rPr>
          <w:rFonts w:asciiTheme="minorHAnsi" w:hAnsiTheme="minorHAnsi" w:cstheme="minorHAnsi"/>
          <w:szCs w:val="20"/>
        </w:rPr>
      </w:pPr>
      <w:bookmarkStart w:id="44" w:name="_Hlk116908780"/>
      <w:bookmarkStart w:id="45" w:name="_Hlk116908940"/>
      <w:r w:rsidRPr="00264528">
        <w:rPr>
          <w:rFonts w:asciiTheme="minorHAnsi" w:hAnsiTheme="minorHAnsi" w:cstheme="minorHAnsi"/>
          <w:szCs w:val="20"/>
        </w:rPr>
        <w:t xml:space="preserve">Pupils will always be given the opportunity to provide information and express their views about their SEND and the support provided. </w:t>
      </w:r>
      <w:bookmarkEnd w:id="44"/>
      <w:r w:rsidRPr="00264528">
        <w:rPr>
          <w:rFonts w:asciiTheme="minorHAnsi" w:hAnsiTheme="minorHAnsi" w:cstheme="minorHAnsi"/>
          <w:szCs w:val="20"/>
        </w:rPr>
        <w:t>They will be invited to participate in discussions and decisions about this support. This might involve the pupil:</w:t>
      </w:r>
    </w:p>
    <w:p w14:paraId="0630A9A0" w14:textId="27EFE8B8" w:rsidR="006355D3" w:rsidRPr="00264528" w:rsidRDefault="006355D3" w:rsidP="00602DCB">
      <w:pPr>
        <w:pStyle w:val="4Bulletedcopyblue"/>
        <w:numPr>
          <w:ilvl w:val="0"/>
          <w:numId w:val="21"/>
        </w:numPr>
        <w:rPr>
          <w:rFonts w:asciiTheme="minorHAnsi" w:hAnsiTheme="minorHAnsi" w:cstheme="minorHAnsi"/>
        </w:rPr>
      </w:pPr>
      <w:r w:rsidRPr="00264528">
        <w:rPr>
          <w:rFonts w:asciiTheme="minorHAnsi" w:hAnsiTheme="minorHAnsi" w:cstheme="minorHAnsi"/>
        </w:rPr>
        <w:t>Explaining what their strengths and difficulties are</w:t>
      </w:r>
      <w:r w:rsidR="00264528">
        <w:rPr>
          <w:rFonts w:asciiTheme="minorHAnsi" w:hAnsiTheme="minorHAnsi" w:cstheme="minorHAnsi"/>
        </w:rPr>
        <w:t xml:space="preserve"> in appropriate ways </w:t>
      </w:r>
      <w:r w:rsidRPr="00264528">
        <w:rPr>
          <w:rFonts w:asciiTheme="minorHAnsi" w:hAnsiTheme="minorHAnsi" w:cstheme="minorHAnsi"/>
        </w:rPr>
        <w:t xml:space="preserve"> </w:t>
      </w:r>
    </w:p>
    <w:p w14:paraId="13E82496" w14:textId="77777777" w:rsidR="006355D3" w:rsidRPr="00264528" w:rsidRDefault="006355D3" w:rsidP="00602DCB">
      <w:pPr>
        <w:pStyle w:val="4Bulletedcopyblue"/>
        <w:numPr>
          <w:ilvl w:val="0"/>
          <w:numId w:val="21"/>
        </w:numPr>
        <w:rPr>
          <w:rFonts w:asciiTheme="minorHAnsi" w:hAnsiTheme="minorHAnsi" w:cstheme="minorHAnsi"/>
        </w:rPr>
      </w:pPr>
      <w:r w:rsidRPr="00264528">
        <w:rPr>
          <w:rFonts w:asciiTheme="minorHAnsi" w:hAnsiTheme="minorHAnsi" w:cstheme="minorHAnsi"/>
        </w:rPr>
        <w:t>Contributing to setting targets or outcomes</w:t>
      </w:r>
    </w:p>
    <w:p w14:paraId="4BD05094" w14:textId="77777777" w:rsidR="006355D3" w:rsidRPr="00264528" w:rsidRDefault="006355D3" w:rsidP="00602DCB">
      <w:pPr>
        <w:pStyle w:val="4Bulletedcopyblue"/>
        <w:numPr>
          <w:ilvl w:val="0"/>
          <w:numId w:val="21"/>
        </w:numPr>
        <w:rPr>
          <w:rFonts w:asciiTheme="minorHAnsi" w:hAnsiTheme="minorHAnsi" w:cstheme="minorHAnsi"/>
        </w:rPr>
      </w:pPr>
      <w:r w:rsidRPr="00264528">
        <w:rPr>
          <w:rFonts w:asciiTheme="minorHAnsi" w:hAnsiTheme="minorHAnsi" w:cstheme="minorHAnsi"/>
        </w:rPr>
        <w:t>Attending review meetings</w:t>
      </w:r>
    </w:p>
    <w:p w14:paraId="11B01F8D" w14:textId="77777777" w:rsidR="006355D3" w:rsidRPr="00264528" w:rsidRDefault="006355D3" w:rsidP="00602DCB">
      <w:pPr>
        <w:pStyle w:val="4Bulletedcopyblue"/>
        <w:numPr>
          <w:ilvl w:val="0"/>
          <w:numId w:val="21"/>
        </w:numPr>
        <w:rPr>
          <w:rFonts w:asciiTheme="minorHAnsi" w:hAnsiTheme="minorHAnsi" w:cstheme="minorHAnsi"/>
        </w:rPr>
      </w:pPr>
      <w:r w:rsidRPr="00264528">
        <w:rPr>
          <w:rFonts w:asciiTheme="minorHAnsi" w:hAnsiTheme="minorHAnsi" w:cstheme="minorHAnsi"/>
        </w:rPr>
        <w:t>Giving feedback on the effectiveness of interventions</w:t>
      </w:r>
    </w:p>
    <w:p w14:paraId="6A6D3F91" w14:textId="2D11AD2A" w:rsidR="009462A1" w:rsidRPr="00602DCB" w:rsidRDefault="006355D3" w:rsidP="006355D3">
      <w:pPr>
        <w:pStyle w:val="1bodycopy"/>
        <w:numPr>
          <w:ilvl w:val="0"/>
          <w:numId w:val="21"/>
        </w:numPr>
        <w:rPr>
          <w:rFonts w:asciiTheme="minorHAnsi" w:hAnsiTheme="minorHAnsi" w:cstheme="minorHAnsi"/>
          <w:szCs w:val="20"/>
        </w:rPr>
      </w:pPr>
      <w:r w:rsidRPr="00264528">
        <w:rPr>
          <w:rFonts w:asciiTheme="minorHAnsi" w:hAnsiTheme="minorHAnsi" w:cstheme="minorHAnsi"/>
          <w:szCs w:val="20"/>
        </w:rPr>
        <w:t xml:space="preserve">The pupil’s views will be taken into account in making decisions that affect them, whenever possible. </w:t>
      </w:r>
      <w:bookmarkStart w:id="46" w:name="_Toc55899052"/>
      <w:bookmarkStart w:id="47" w:name="_Toc118970786"/>
      <w:bookmarkEnd w:id="45"/>
    </w:p>
    <w:p w14:paraId="4A595F8C" w14:textId="77777777" w:rsidR="00602DCB" w:rsidRDefault="00602DCB" w:rsidP="006355D3">
      <w:pPr>
        <w:pStyle w:val="Heading1"/>
        <w:rPr>
          <w:rFonts w:asciiTheme="minorHAnsi" w:hAnsiTheme="minorHAnsi" w:cstheme="minorHAnsi"/>
        </w:rPr>
      </w:pPr>
    </w:p>
    <w:p w14:paraId="15A7D3EA" w14:textId="1A2CF901" w:rsidR="009462A1" w:rsidRPr="0058697B" w:rsidRDefault="00602DCB" w:rsidP="006355D3">
      <w:pPr>
        <w:pStyle w:val="Heading1"/>
        <w:rPr>
          <w:rFonts w:asciiTheme="minorHAnsi" w:eastAsia="MS Mincho" w:hAnsiTheme="minorHAnsi" w:cstheme="minorHAnsi"/>
          <w:b/>
          <w:color w:val="auto"/>
          <w:sz w:val="20"/>
          <w:szCs w:val="20"/>
        </w:rPr>
      </w:pPr>
      <w:r w:rsidRPr="0058697B">
        <w:rPr>
          <w:rFonts w:asciiTheme="minorHAnsi" w:hAnsiTheme="minorHAnsi" w:cstheme="minorHAnsi"/>
          <w:b/>
        </w:rPr>
        <w:t>7.</w:t>
      </w:r>
      <w:r w:rsidR="006355D3" w:rsidRPr="0058697B">
        <w:rPr>
          <w:rFonts w:asciiTheme="minorHAnsi" w:hAnsiTheme="minorHAnsi" w:cstheme="minorHAnsi"/>
          <w:b/>
        </w:rPr>
        <w:t xml:space="preserve"> SEN information report</w:t>
      </w:r>
      <w:bookmarkEnd w:id="46"/>
      <w:bookmarkEnd w:id="47"/>
    </w:p>
    <w:p w14:paraId="07515CFD" w14:textId="3E35165D" w:rsidR="006355D3" w:rsidRPr="009462A1" w:rsidRDefault="006355D3" w:rsidP="006355D3">
      <w:pPr>
        <w:pStyle w:val="Heading1"/>
        <w:rPr>
          <w:rFonts w:asciiTheme="minorHAnsi" w:eastAsia="MS Mincho" w:hAnsiTheme="minorHAnsi" w:cstheme="minorHAnsi"/>
          <w:color w:val="auto"/>
          <w:sz w:val="20"/>
          <w:szCs w:val="20"/>
        </w:rPr>
      </w:pPr>
      <w:r w:rsidRPr="009462A1">
        <w:rPr>
          <w:rFonts w:asciiTheme="minorHAnsi" w:eastAsia="MS Mincho" w:hAnsiTheme="minorHAnsi" w:cstheme="minorHAnsi"/>
          <w:color w:val="auto"/>
          <w:sz w:val="20"/>
          <w:szCs w:val="20"/>
        </w:rPr>
        <w:t xml:space="preserve"> </w:t>
      </w:r>
    </w:p>
    <w:p w14:paraId="5768FF1F" w14:textId="4EB8B9F4" w:rsidR="006355D3" w:rsidRPr="00264528" w:rsidRDefault="006355D3" w:rsidP="006355D3">
      <w:pPr>
        <w:pStyle w:val="1bodycopy10pt"/>
        <w:rPr>
          <w:rFonts w:asciiTheme="minorHAnsi" w:hAnsiTheme="minorHAnsi" w:cstheme="minorHAnsi"/>
          <w:szCs w:val="20"/>
        </w:rPr>
      </w:pPr>
      <w:r w:rsidRPr="00264528">
        <w:rPr>
          <w:rFonts w:asciiTheme="minorHAnsi" w:hAnsiTheme="minorHAnsi" w:cstheme="minorHAnsi"/>
          <w:szCs w:val="20"/>
        </w:rPr>
        <w:t>The school</w:t>
      </w:r>
      <w:r w:rsidR="00264528">
        <w:rPr>
          <w:rFonts w:asciiTheme="minorHAnsi" w:hAnsiTheme="minorHAnsi" w:cstheme="minorHAnsi"/>
          <w:szCs w:val="20"/>
        </w:rPr>
        <w:t xml:space="preserve"> over 5 sites</w:t>
      </w:r>
      <w:r w:rsidRPr="00264528">
        <w:rPr>
          <w:rFonts w:asciiTheme="minorHAnsi" w:hAnsiTheme="minorHAnsi" w:cstheme="minorHAnsi"/>
          <w:szCs w:val="20"/>
        </w:rPr>
        <w:t xml:space="preserve"> publishes a SEN information report on its website, which sets out how this poli</w:t>
      </w:r>
      <w:r w:rsidR="00264528">
        <w:rPr>
          <w:rFonts w:asciiTheme="minorHAnsi" w:hAnsiTheme="minorHAnsi" w:cstheme="minorHAnsi"/>
          <w:szCs w:val="20"/>
        </w:rPr>
        <w:t>cy is implemented in the 5 sites.</w:t>
      </w:r>
    </w:p>
    <w:p w14:paraId="72101E5A" w14:textId="01223174" w:rsidR="006355D3" w:rsidRPr="00264528" w:rsidRDefault="006355D3" w:rsidP="006355D3">
      <w:pPr>
        <w:pStyle w:val="1bodycopy10pt"/>
        <w:rPr>
          <w:rFonts w:asciiTheme="minorHAnsi" w:hAnsiTheme="minorHAnsi" w:cstheme="minorHAnsi"/>
          <w:b/>
          <w:szCs w:val="20"/>
        </w:rPr>
      </w:pPr>
      <w:bookmarkStart w:id="48" w:name="_Toc116380828"/>
      <w:bookmarkStart w:id="49" w:name="_Hlk116900589"/>
      <w:r w:rsidRPr="00264528">
        <w:rPr>
          <w:rFonts w:asciiTheme="minorHAnsi" w:hAnsiTheme="minorHAnsi" w:cstheme="minorHAnsi"/>
          <w:szCs w:val="20"/>
        </w:rPr>
        <w:t>The information report will be updated annually and as soon as possible after any changes to the information it contains.</w:t>
      </w:r>
      <w:bookmarkEnd w:id="48"/>
      <w:r w:rsidRPr="00264528">
        <w:rPr>
          <w:rFonts w:asciiTheme="minorHAnsi" w:hAnsiTheme="minorHAnsi" w:cstheme="minorHAnsi"/>
          <w:szCs w:val="20"/>
        </w:rPr>
        <w:t xml:space="preserve"> </w:t>
      </w:r>
    </w:p>
    <w:bookmarkEnd w:id="49"/>
    <w:p w14:paraId="11D2E633" w14:textId="45CE998C" w:rsidR="00264528" w:rsidRPr="001A4B9A" w:rsidRDefault="001A4B9A" w:rsidP="009462A1">
      <w:pPr>
        <w:rPr>
          <w:rFonts w:cstheme="minorHAnsi"/>
          <w:sz w:val="20"/>
          <w:szCs w:val="20"/>
        </w:rPr>
      </w:pPr>
      <w:r>
        <w:rPr>
          <w:rFonts w:cstheme="minorHAnsi"/>
          <w:sz w:val="20"/>
          <w:szCs w:val="20"/>
        </w:rPr>
        <w:t>When a</w:t>
      </w:r>
      <w:r w:rsidR="00264528">
        <w:rPr>
          <w:rFonts w:cstheme="minorHAnsi"/>
          <w:sz w:val="20"/>
          <w:szCs w:val="20"/>
        </w:rPr>
        <w:t xml:space="preserve"> pupil is joining any one of the 5 sites</w:t>
      </w:r>
      <w:r w:rsidR="00193B5C">
        <w:rPr>
          <w:rFonts w:cstheme="minorHAnsi"/>
          <w:sz w:val="20"/>
          <w:szCs w:val="20"/>
        </w:rPr>
        <w:t xml:space="preserve"> and will therefore have an </w:t>
      </w:r>
      <w:r w:rsidR="00567865">
        <w:rPr>
          <w:rFonts w:cstheme="minorHAnsi"/>
          <w:sz w:val="20"/>
          <w:szCs w:val="20"/>
        </w:rPr>
        <w:t>EHCP</w:t>
      </w:r>
      <w:r>
        <w:rPr>
          <w:rFonts w:cstheme="minorHAnsi"/>
          <w:sz w:val="20"/>
          <w:szCs w:val="20"/>
        </w:rPr>
        <w:t xml:space="preserve">, </w:t>
      </w:r>
      <w:r w:rsidRPr="00264528">
        <w:rPr>
          <w:rFonts w:cstheme="minorHAnsi"/>
          <w:sz w:val="20"/>
          <w:szCs w:val="20"/>
        </w:rPr>
        <w:t>the</w:t>
      </w:r>
      <w:r w:rsidR="006355D3" w:rsidRPr="00264528">
        <w:rPr>
          <w:rFonts w:cstheme="minorHAnsi"/>
          <w:sz w:val="20"/>
          <w:szCs w:val="20"/>
        </w:rPr>
        <w:t xml:space="preserve"> school will work in a multi-agency way to</w:t>
      </w:r>
      <w:r w:rsidR="006355D3" w:rsidRPr="00264528">
        <w:rPr>
          <w:sz w:val="20"/>
          <w:szCs w:val="20"/>
        </w:rPr>
        <w:t xml:space="preserve"> make sure we get relevant information before the pupil starts</w:t>
      </w:r>
      <w:r>
        <w:rPr>
          <w:sz w:val="20"/>
          <w:szCs w:val="20"/>
        </w:rPr>
        <w:t xml:space="preserve"> at school, so that the pupil’s learning journey can start immediately. </w:t>
      </w:r>
    </w:p>
    <w:p w14:paraId="53DC4543" w14:textId="1C649811" w:rsidR="006355D3" w:rsidRPr="00103B76" w:rsidRDefault="00264528" w:rsidP="006355D3">
      <w:pPr>
        <w:pStyle w:val="Subhead2"/>
        <w:rPr>
          <w:rFonts w:asciiTheme="minorHAnsi" w:hAnsiTheme="minorHAnsi" w:cstheme="minorHAnsi"/>
          <w:color w:val="4472C4" w:themeColor="accent1"/>
        </w:rPr>
      </w:pPr>
      <w:r w:rsidRPr="00103B76">
        <w:rPr>
          <w:rFonts w:asciiTheme="minorHAnsi" w:hAnsiTheme="minorHAnsi" w:cstheme="minorHAnsi"/>
          <w:color w:val="4472C4" w:themeColor="accent1"/>
        </w:rPr>
        <w:t>7.1</w:t>
      </w:r>
      <w:r w:rsidR="006355D3" w:rsidRPr="00103B76">
        <w:rPr>
          <w:rFonts w:asciiTheme="minorHAnsi" w:hAnsiTheme="minorHAnsi" w:cstheme="minorHAnsi"/>
          <w:color w:val="4472C4" w:themeColor="accent1"/>
        </w:rPr>
        <w:t xml:space="preserve"> Consulting and involving pupils and parents </w:t>
      </w:r>
    </w:p>
    <w:p w14:paraId="445A10C1" w14:textId="248C2921" w:rsidR="006355D3" w:rsidRPr="00567865" w:rsidRDefault="006355D3" w:rsidP="006355D3">
      <w:pPr>
        <w:rPr>
          <w:rFonts w:cstheme="minorHAnsi"/>
          <w:sz w:val="20"/>
          <w:szCs w:val="20"/>
        </w:rPr>
      </w:pPr>
      <w:r w:rsidRPr="00567865">
        <w:rPr>
          <w:rFonts w:cstheme="minorHAnsi"/>
          <w:sz w:val="20"/>
          <w:szCs w:val="20"/>
        </w:rPr>
        <w:t xml:space="preserve">The school </w:t>
      </w:r>
      <w:bookmarkStart w:id="50" w:name="_Hlk116895880"/>
      <w:r w:rsidRPr="00567865">
        <w:rPr>
          <w:rFonts w:cstheme="minorHAnsi"/>
          <w:sz w:val="20"/>
          <w:szCs w:val="20"/>
        </w:rPr>
        <w:t>will put the pupil and their parents at the heart of all decisio</w:t>
      </w:r>
      <w:r w:rsidR="00103B76">
        <w:rPr>
          <w:rFonts w:cstheme="minorHAnsi"/>
          <w:sz w:val="20"/>
          <w:szCs w:val="20"/>
        </w:rPr>
        <w:t>ns made about their provision.</w:t>
      </w:r>
      <w:r w:rsidRPr="00567865">
        <w:rPr>
          <w:rFonts w:cstheme="minorHAnsi"/>
          <w:sz w:val="20"/>
          <w:szCs w:val="20"/>
        </w:rPr>
        <w:t xml:space="preserve"> </w:t>
      </w:r>
      <w:bookmarkEnd w:id="50"/>
    </w:p>
    <w:p w14:paraId="4E4187CA" w14:textId="77777777" w:rsidR="006355D3" w:rsidRPr="00264528" w:rsidRDefault="006355D3" w:rsidP="00103B76">
      <w:pPr>
        <w:pStyle w:val="4Bulletedcopyblue"/>
        <w:numPr>
          <w:ilvl w:val="0"/>
          <w:numId w:val="0"/>
        </w:numPr>
        <w:rPr>
          <w:rFonts w:asciiTheme="minorHAnsi" w:hAnsiTheme="minorHAnsi" w:cstheme="minorHAnsi"/>
        </w:rPr>
      </w:pPr>
      <w:r w:rsidRPr="00264528">
        <w:rPr>
          <w:rFonts w:asciiTheme="minorHAnsi" w:hAnsiTheme="minorHAnsi" w:cstheme="minorHAnsi"/>
        </w:rPr>
        <w:t xml:space="preserve">Everyone develops a good understanding of the pupil’s areas of strength and difficulty </w:t>
      </w:r>
    </w:p>
    <w:p w14:paraId="43033BC1" w14:textId="043CA21C" w:rsidR="006355D3" w:rsidRPr="00264528" w:rsidRDefault="00264528" w:rsidP="00103B76">
      <w:pPr>
        <w:pStyle w:val="4Bulletedcopyblue"/>
        <w:numPr>
          <w:ilvl w:val="0"/>
          <w:numId w:val="0"/>
        </w:numPr>
        <w:rPr>
          <w:rFonts w:asciiTheme="minorHAnsi" w:hAnsiTheme="minorHAnsi" w:cstheme="minorHAnsi"/>
        </w:rPr>
      </w:pPr>
      <w:r>
        <w:rPr>
          <w:rFonts w:asciiTheme="minorHAnsi" w:hAnsiTheme="minorHAnsi" w:cstheme="minorHAnsi"/>
        </w:rPr>
        <w:t xml:space="preserve"> </w:t>
      </w:r>
      <w:r w:rsidR="006355D3" w:rsidRPr="00264528">
        <w:rPr>
          <w:rFonts w:asciiTheme="minorHAnsi" w:hAnsiTheme="minorHAnsi" w:cstheme="minorHAnsi"/>
        </w:rPr>
        <w:t xml:space="preserve">We take into account any concerns the parents have </w:t>
      </w:r>
    </w:p>
    <w:p w14:paraId="6E18401D" w14:textId="77777777" w:rsidR="006355D3" w:rsidRPr="00264528" w:rsidRDefault="006355D3" w:rsidP="00103B76">
      <w:pPr>
        <w:pStyle w:val="4Bulletedcopyblue"/>
        <w:numPr>
          <w:ilvl w:val="0"/>
          <w:numId w:val="0"/>
        </w:numPr>
        <w:ind w:left="170" w:hanging="170"/>
        <w:rPr>
          <w:rFonts w:asciiTheme="minorHAnsi" w:hAnsiTheme="minorHAnsi" w:cstheme="minorHAnsi"/>
        </w:rPr>
      </w:pPr>
      <w:r w:rsidRPr="00264528">
        <w:rPr>
          <w:rFonts w:asciiTheme="minorHAnsi" w:hAnsiTheme="minorHAnsi" w:cstheme="minorHAnsi"/>
        </w:rPr>
        <w:t xml:space="preserve">Everyone understands the agreed outcomes sought for the child </w:t>
      </w:r>
    </w:p>
    <w:p w14:paraId="3360930B" w14:textId="77777777" w:rsidR="006355D3" w:rsidRPr="00264528" w:rsidRDefault="006355D3" w:rsidP="00103B76">
      <w:pPr>
        <w:pStyle w:val="4Bulletedcopyblue"/>
        <w:numPr>
          <w:ilvl w:val="0"/>
          <w:numId w:val="0"/>
        </w:numPr>
        <w:ind w:left="170" w:hanging="170"/>
        <w:rPr>
          <w:rFonts w:asciiTheme="minorHAnsi" w:hAnsiTheme="minorHAnsi" w:cstheme="minorHAnsi"/>
        </w:rPr>
      </w:pPr>
      <w:r w:rsidRPr="00264528">
        <w:rPr>
          <w:rFonts w:asciiTheme="minorHAnsi" w:hAnsiTheme="minorHAnsi" w:cstheme="minorHAnsi"/>
        </w:rPr>
        <w:t xml:space="preserve">Everyone is clear on what the next steps are </w:t>
      </w:r>
    </w:p>
    <w:p w14:paraId="1AF5E63D" w14:textId="77777777" w:rsidR="006355D3" w:rsidRPr="00264528" w:rsidRDefault="006355D3" w:rsidP="00103B76">
      <w:pPr>
        <w:rPr>
          <w:rFonts w:cstheme="minorHAnsi"/>
          <w:sz w:val="20"/>
          <w:szCs w:val="20"/>
        </w:rPr>
      </w:pPr>
      <w:r w:rsidRPr="00264528">
        <w:rPr>
          <w:rFonts w:cstheme="minorHAnsi"/>
          <w:sz w:val="20"/>
          <w:szCs w:val="20"/>
        </w:rPr>
        <w:t xml:space="preserve">Notes of these early discussions will be added to the pupil’s record and given to their parents. </w:t>
      </w:r>
    </w:p>
    <w:p w14:paraId="668E7272" w14:textId="77777777" w:rsidR="006355D3" w:rsidRPr="00264528" w:rsidRDefault="006355D3" w:rsidP="00103B76">
      <w:pPr>
        <w:rPr>
          <w:rFonts w:cstheme="minorHAnsi"/>
          <w:sz w:val="20"/>
          <w:szCs w:val="20"/>
        </w:rPr>
      </w:pPr>
      <w:r w:rsidRPr="00264528">
        <w:rPr>
          <w:rFonts w:cstheme="minorHAnsi"/>
          <w:sz w:val="20"/>
          <w:szCs w:val="20"/>
        </w:rPr>
        <w:t xml:space="preserve">We will formally notify parents if it is decided that a pupil will receive special educational provision. </w:t>
      </w:r>
    </w:p>
    <w:p w14:paraId="08D37F1F" w14:textId="77777777" w:rsidR="00F96911" w:rsidRDefault="00F96911" w:rsidP="006355D3">
      <w:pPr>
        <w:pStyle w:val="Subhead2"/>
        <w:rPr>
          <w:rFonts w:asciiTheme="minorHAnsi" w:hAnsiTheme="minorHAnsi" w:cstheme="minorHAnsi"/>
          <w:color w:val="4472C4" w:themeColor="accent1"/>
          <w:szCs w:val="20"/>
        </w:rPr>
      </w:pPr>
    </w:p>
    <w:p w14:paraId="7526BC72" w14:textId="3ECEEE80" w:rsidR="00F96911" w:rsidRDefault="00F96911" w:rsidP="006355D3">
      <w:pPr>
        <w:pStyle w:val="Subhead2"/>
        <w:rPr>
          <w:rFonts w:asciiTheme="minorHAnsi" w:hAnsiTheme="minorHAnsi" w:cstheme="minorHAnsi"/>
          <w:color w:val="4472C4" w:themeColor="accent1"/>
          <w:szCs w:val="20"/>
        </w:rPr>
      </w:pPr>
    </w:p>
    <w:p w14:paraId="23A086BC" w14:textId="605D92CB" w:rsidR="0029741D" w:rsidRDefault="0029741D" w:rsidP="0029741D">
      <w:pPr>
        <w:pStyle w:val="1bodycopy10pt"/>
      </w:pPr>
    </w:p>
    <w:p w14:paraId="00D54DF1" w14:textId="5DAA1936" w:rsidR="0029741D" w:rsidRDefault="0029741D" w:rsidP="0029741D">
      <w:pPr>
        <w:pStyle w:val="1bodycopy10pt"/>
      </w:pPr>
    </w:p>
    <w:p w14:paraId="61960CAC" w14:textId="73AB8C8E" w:rsidR="0029741D" w:rsidRDefault="0029741D" w:rsidP="0029741D">
      <w:pPr>
        <w:pStyle w:val="1bodycopy10pt"/>
      </w:pPr>
    </w:p>
    <w:p w14:paraId="173C067E" w14:textId="6FFA125F" w:rsidR="0029741D" w:rsidRDefault="0029741D" w:rsidP="0029741D">
      <w:pPr>
        <w:pStyle w:val="1bodycopy10pt"/>
      </w:pPr>
    </w:p>
    <w:p w14:paraId="679FCB0F" w14:textId="77777777" w:rsidR="0029741D" w:rsidRPr="0029741D" w:rsidRDefault="0029741D" w:rsidP="0029741D">
      <w:pPr>
        <w:pStyle w:val="1bodycopy10pt"/>
      </w:pPr>
    </w:p>
    <w:p w14:paraId="465555DF" w14:textId="77777777" w:rsidR="0029741D" w:rsidRDefault="0029741D" w:rsidP="006355D3">
      <w:pPr>
        <w:pStyle w:val="Subhead2"/>
        <w:rPr>
          <w:rFonts w:asciiTheme="minorHAnsi" w:hAnsiTheme="minorHAnsi" w:cstheme="minorHAnsi"/>
          <w:color w:val="4472C4" w:themeColor="accent1"/>
          <w:szCs w:val="20"/>
        </w:rPr>
      </w:pPr>
    </w:p>
    <w:p w14:paraId="55063808" w14:textId="77777777" w:rsidR="0029741D" w:rsidRDefault="0029741D" w:rsidP="006355D3">
      <w:pPr>
        <w:pStyle w:val="Subhead2"/>
        <w:rPr>
          <w:rFonts w:asciiTheme="minorHAnsi" w:hAnsiTheme="minorHAnsi" w:cstheme="minorHAnsi"/>
          <w:color w:val="4472C4" w:themeColor="accent1"/>
          <w:szCs w:val="20"/>
        </w:rPr>
      </w:pPr>
    </w:p>
    <w:p w14:paraId="42140732" w14:textId="77CB804E" w:rsidR="006355D3" w:rsidRPr="00103B76" w:rsidRDefault="006355D3" w:rsidP="006355D3">
      <w:pPr>
        <w:pStyle w:val="Subhead2"/>
        <w:rPr>
          <w:rFonts w:asciiTheme="minorHAnsi" w:hAnsiTheme="minorHAnsi" w:cstheme="minorHAnsi"/>
          <w:color w:val="4472C4" w:themeColor="accent1"/>
          <w:szCs w:val="20"/>
        </w:rPr>
      </w:pPr>
      <w:r w:rsidRPr="00103B76">
        <w:rPr>
          <w:rFonts w:asciiTheme="minorHAnsi" w:hAnsiTheme="minorHAnsi" w:cstheme="minorHAnsi"/>
          <w:color w:val="4472C4" w:themeColor="accent1"/>
          <w:szCs w:val="20"/>
        </w:rPr>
        <w:t xml:space="preserve"> </w:t>
      </w:r>
      <w:r w:rsidR="00567865" w:rsidRPr="00103B76">
        <w:rPr>
          <w:rFonts w:asciiTheme="minorHAnsi" w:hAnsiTheme="minorHAnsi" w:cstheme="minorHAnsi"/>
          <w:color w:val="4472C4" w:themeColor="accent1"/>
          <w:szCs w:val="20"/>
        </w:rPr>
        <w:t>7.2 The</w:t>
      </w:r>
      <w:r w:rsidRPr="00103B76">
        <w:rPr>
          <w:rFonts w:asciiTheme="minorHAnsi" w:hAnsiTheme="minorHAnsi" w:cstheme="minorHAnsi"/>
          <w:color w:val="4472C4" w:themeColor="accent1"/>
          <w:szCs w:val="20"/>
        </w:rPr>
        <w:t xml:space="preserve"> graduated approach to SEN support</w:t>
      </w:r>
    </w:p>
    <w:p w14:paraId="1564D9DD" w14:textId="57D5FB16" w:rsidR="006355D3" w:rsidRPr="00264528" w:rsidRDefault="006355D3" w:rsidP="006355D3">
      <w:pPr>
        <w:pStyle w:val="1bodycopy10pt"/>
        <w:rPr>
          <w:rFonts w:asciiTheme="minorHAnsi" w:hAnsiTheme="minorHAnsi" w:cstheme="minorHAnsi"/>
          <w:szCs w:val="20"/>
        </w:rPr>
      </w:pPr>
      <w:r w:rsidRPr="00264528">
        <w:rPr>
          <w:rFonts w:asciiTheme="minorHAnsi" w:hAnsiTheme="minorHAnsi" w:cstheme="minorHAnsi"/>
          <w:szCs w:val="20"/>
        </w:rPr>
        <w:t>Once the pupil is admitted to school</w:t>
      </w:r>
      <w:r w:rsidR="00264528">
        <w:rPr>
          <w:rFonts w:asciiTheme="minorHAnsi" w:hAnsiTheme="minorHAnsi" w:cstheme="minorHAnsi"/>
          <w:szCs w:val="20"/>
        </w:rPr>
        <w:t xml:space="preserve"> over 5 sites</w:t>
      </w:r>
      <w:r w:rsidRPr="00264528">
        <w:rPr>
          <w:rFonts w:asciiTheme="minorHAnsi" w:hAnsiTheme="minorHAnsi" w:cstheme="minorHAnsi"/>
          <w:szCs w:val="20"/>
        </w:rPr>
        <w:t xml:space="preserve">, we will take action to remove any barriers to learning, and put </w:t>
      </w:r>
      <w:r w:rsidR="00567865" w:rsidRPr="00264528">
        <w:rPr>
          <w:rFonts w:asciiTheme="minorHAnsi" w:hAnsiTheme="minorHAnsi" w:cstheme="minorHAnsi"/>
          <w:szCs w:val="20"/>
        </w:rPr>
        <w:t>effective provision</w:t>
      </w:r>
      <w:r w:rsidRPr="00264528">
        <w:rPr>
          <w:rFonts w:asciiTheme="minorHAnsi" w:hAnsiTheme="minorHAnsi" w:cstheme="minorHAnsi"/>
          <w:szCs w:val="20"/>
        </w:rPr>
        <w:t xml:space="preserve"> in place. This support will be delivered through successive rounds of a 4-part cycle known as the graduated approach.</w:t>
      </w:r>
      <w:bookmarkStart w:id="51" w:name="_Hlk116895987"/>
    </w:p>
    <w:p w14:paraId="5906BED0" w14:textId="77777777" w:rsidR="006355D3" w:rsidRPr="00264528" w:rsidRDefault="006355D3" w:rsidP="00103B76">
      <w:pPr>
        <w:pStyle w:val="1bodycopy10pt"/>
        <w:numPr>
          <w:ilvl w:val="0"/>
          <w:numId w:val="5"/>
        </w:numPr>
        <w:ind w:left="360"/>
        <w:rPr>
          <w:rFonts w:asciiTheme="minorHAnsi" w:hAnsiTheme="minorHAnsi" w:cstheme="minorHAnsi"/>
          <w:b/>
          <w:szCs w:val="20"/>
        </w:rPr>
      </w:pPr>
      <w:r w:rsidRPr="00264528">
        <w:rPr>
          <w:rFonts w:asciiTheme="minorHAnsi" w:hAnsiTheme="minorHAnsi" w:cstheme="minorHAnsi"/>
          <w:b/>
          <w:szCs w:val="20"/>
        </w:rPr>
        <w:t>Assess</w:t>
      </w:r>
    </w:p>
    <w:p w14:paraId="72D30EFF" w14:textId="77777777" w:rsidR="006355D3" w:rsidRPr="00264528" w:rsidRDefault="006355D3" w:rsidP="00103B76">
      <w:pPr>
        <w:pStyle w:val="1bodycopy10pt"/>
        <w:rPr>
          <w:rFonts w:asciiTheme="minorHAnsi" w:hAnsiTheme="minorHAnsi" w:cstheme="minorHAnsi"/>
          <w:szCs w:val="20"/>
        </w:rPr>
      </w:pPr>
      <w:r w:rsidRPr="00264528">
        <w:rPr>
          <w:rFonts w:asciiTheme="minorHAnsi" w:hAnsiTheme="minorHAnsi" w:cstheme="minorHAnsi"/>
          <w:szCs w:val="20"/>
        </w:rPr>
        <w:t>The pupil’s class teacher and the SENCO will carry out a clear analysis of the pupil’s needs. The views of the pupil and their parents will be taken into account. The school may also seek advice from external support services.</w:t>
      </w:r>
    </w:p>
    <w:p w14:paraId="25F339E2" w14:textId="1D1722A6" w:rsidR="006355D3" w:rsidRPr="00264528" w:rsidRDefault="006355D3" w:rsidP="00103B76">
      <w:pPr>
        <w:pStyle w:val="1bodycopy10pt"/>
        <w:rPr>
          <w:rFonts w:asciiTheme="minorHAnsi" w:hAnsiTheme="minorHAnsi" w:cstheme="minorHAnsi"/>
          <w:szCs w:val="20"/>
        </w:rPr>
      </w:pPr>
      <w:r w:rsidRPr="00264528">
        <w:rPr>
          <w:rFonts w:asciiTheme="minorHAnsi" w:hAnsiTheme="minorHAnsi" w:cstheme="minorHAnsi"/>
          <w:szCs w:val="20"/>
        </w:rPr>
        <w:t xml:space="preserve">The assessment will be reviewed regularly to help make sure that the support in place is matched to the pupil’s need. For many pupils, the most reliable way to identify needs is to observe the way they respond to an intervention. </w:t>
      </w:r>
    </w:p>
    <w:p w14:paraId="7F0066A5" w14:textId="77777777" w:rsidR="006355D3" w:rsidRPr="00264528" w:rsidRDefault="006355D3" w:rsidP="00103B76">
      <w:pPr>
        <w:pStyle w:val="1bodycopy10pt"/>
        <w:numPr>
          <w:ilvl w:val="0"/>
          <w:numId w:val="5"/>
        </w:numPr>
        <w:ind w:left="360"/>
        <w:rPr>
          <w:rFonts w:asciiTheme="minorHAnsi" w:hAnsiTheme="minorHAnsi" w:cstheme="minorHAnsi"/>
          <w:b/>
          <w:szCs w:val="20"/>
        </w:rPr>
      </w:pPr>
      <w:r w:rsidRPr="00264528">
        <w:rPr>
          <w:rFonts w:asciiTheme="minorHAnsi" w:hAnsiTheme="minorHAnsi" w:cstheme="minorHAnsi"/>
          <w:b/>
          <w:szCs w:val="20"/>
        </w:rPr>
        <w:t>Plan</w:t>
      </w:r>
    </w:p>
    <w:p w14:paraId="4D6EB616" w14:textId="77777777" w:rsidR="006355D3" w:rsidRPr="00264528" w:rsidRDefault="006355D3" w:rsidP="00103B76">
      <w:pPr>
        <w:pStyle w:val="1bodycopy10pt"/>
        <w:rPr>
          <w:rFonts w:asciiTheme="minorHAnsi" w:hAnsiTheme="minorHAnsi" w:cstheme="minorHAnsi"/>
          <w:szCs w:val="20"/>
        </w:rPr>
      </w:pPr>
      <w:r w:rsidRPr="00264528">
        <w:rPr>
          <w:rFonts w:asciiTheme="minorHAnsi" w:hAnsiTheme="minorHAnsi" w:cstheme="minorHAnsi"/>
          <w:szCs w:val="20"/>
        </w:rPr>
        <w:t>In consultation with the parents and the pupil, the teacher and the SENCO will decide which adjustments, interventions and support will be put into place, the expected outcomes, and a clear date for review.</w:t>
      </w:r>
    </w:p>
    <w:p w14:paraId="2B4C446F" w14:textId="12E0272D" w:rsidR="006355D3" w:rsidRPr="00264528" w:rsidRDefault="006355D3" w:rsidP="00103B76">
      <w:pPr>
        <w:pStyle w:val="1bodycopy10pt"/>
        <w:rPr>
          <w:rFonts w:asciiTheme="minorHAnsi" w:hAnsiTheme="minorHAnsi" w:cstheme="minorHAnsi"/>
          <w:szCs w:val="20"/>
        </w:rPr>
      </w:pPr>
      <w:r w:rsidRPr="00264528">
        <w:rPr>
          <w:rFonts w:asciiTheme="minorHAnsi" w:hAnsiTheme="minorHAnsi" w:cstheme="minorHAnsi"/>
          <w:szCs w:val="20"/>
        </w:rPr>
        <w:t xml:space="preserve">All staff who work with the pupil will be made aware of the pupil’s needs, the outcomes sought, the support provided and any teaching strategies or approaches that are needed. This information will be recorded on our management information system, ARBOR and EFL </w:t>
      </w:r>
      <w:r w:rsidR="00567865" w:rsidRPr="00264528">
        <w:rPr>
          <w:rFonts w:asciiTheme="minorHAnsi" w:hAnsiTheme="minorHAnsi" w:cstheme="minorHAnsi"/>
          <w:szCs w:val="20"/>
        </w:rPr>
        <w:t>(Evidence</w:t>
      </w:r>
      <w:r w:rsidRPr="00264528">
        <w:rPr>
          <w:rFonts w:asciiTheme="minorHAnsi" w:hAnsiTheme="minorHAnsi" w:cstheme="minorHAnsi"/>
          <w:szCs w:val="20"/>
        </w:rPr>
        <w:t xml:space="preserve"> for learning</w:t>
      </w:r>
      <w:r w:rsidR="00567865" w:rsidRPr="00264528">
        <w:rPr>
          <w:rFonts w:asciiTheme="minorHAnsi" w:hAnsiTheme="minorHAnsi" w:cstheme="minorHAnsi"/>
          <w:szCs w:val="20"/>
        </w:rPr>
        <w:t>) and</w:t>
      </w:r>
      <w:r w:rsidRPr="00264528">
        <w:rPr>
          <w:rFonts w:asciiTheme="minorHAnsi" w:hAnsiTheme="minorHAnsi" w:cstheme="minorHAnsi"/>
          <w:szCs w:val="20"/>
        </w:rPr>
        <w:t xml:space="preserve"> is fully accessible to all staff. Each class</w:t>
      </w:r>
      <w:r w:rsidR="00264528">
        <w:rPr>
          <w:rFonts w:asciiTheme="minorHAnsi" w:hAnsiTheme="minorHAnsi" w:cstheme="minorHAnsi"/>
          <w:szCs w:val="20"/>
        </w:rPr>
        <w:t xml:space="preserve"> across the 5 sites</w:t>
      </w:r>
      <w:r w:rsidRPr="00264528">
        <w:rPr>
          <w:rFonts w:asciiTheme="minorHAnsi" w:hAnsiTheme="minorHAnsi" w:cstheme="minorHAnsi"/>
          <w:szCs w:val="20"/>
        </w:rPr>
        <w:t xml:space="preserve"> has a </w:t>
      </w:r>
      <w:r w:rsidR="00567865" w:rsidRPr="00264528">
        <w:rPr>
          <w:rFonts w:asciiTheme="minorHAnsi" w:hAnsiTheme="minorHAnsi" w:cstheme="minorHAnsi"/>
          <w:szCs w:val="20"/>
        </w:rPr>
        <w:t>“Haynes</w:t>
      </w:r>
      <w:r w:rsidRPr="00264528">
        <w:rPr>
          <w:rFonts w:asciiTheme="minorHAnsi" w:hAnsiTheme="minorHAnsi" w:cstheme="minorHAnsi"/>
          <w:szCs w:val="20"/>
        </w:rPr>
        <w:t xml:space="preserve"> Manual” created by the teaching staff to highlight the needs and important information of each pupil. </w:t>
      </w:r>
    </w:p>
    <w:p w14:paraId="27EA1305" w14:textId="77777777" w:rsidR="006355D3" w:rsidRPr="00264528" w:rsidRDefault="006355D3" w:rsidP="00103B76">
      <w:pPr>
        <w:pStyle w:val="1bodycopy10pt"/>
        <w:rPr>
          <w:rFonts w:asciiTheme="minorHAnsi" w:hAnsiTheme="minorHAnsi" w:cstheme="minorHAnsi"/>
          <w:szCs w:val="20"/>
        </w:rPr>
      </w:pPr>
      <w:r w:rsidRPr="00264528">
        <w:rPr>
          <w:rFonts w:asciiTheme="minorHAnsi" w:hAnsiTheme="minorHAnsi" w:cstheme="minorHAnsi"/>
          <w:szCs w:val="20"/>
        </w:rPr>
        <w:t>Parents will be fully aware of the planned support and interventions, and may be asked to reinforce or contribute to progress at home.</w:t>
      </w:r>
    </w:p>
    <w:p w14:paraId="59E85F3C" w14:textId="77777777" w:rsidR="006355D3" w:rsidRPr="00264528" w:rsidRDefault="006355D3" w:rsidP="00103B76">
      <w:pPr>
        <w:pStyle w:val="1bodycopy10pt"/>
        <w:numPr>
          <w:ilvl w:val="0"/>
          <w:numId w:val="5"/>
        </w:numPr>
        <w:ind w:left="360"/>
        <w:rPr>
          <w:rFonts w:asciiTheme="minorHAnsi" w:hAnsiTheme="minorHAnsi" w:cstheme="minorHAnsi"/>
          <w:b/>
          <w:szCs w:val="20"/>
        </w:rPr>
      </w:pPr>
      <w:r w:rsidRPr="00264528">
        <w:rPr>
          <w:rFonts w:asciiTheme="minorHAnsi" w:hAnsiTheme="minorHAnsi" w:cstheme="minorHAnsi"/>
          <w:b/>
          <w:szCs w:val="20"/>
        </w:rPr>
        <w:t xml:space="preserve">Do </w:t>
      </w:r>
    </w:p>
    <w:p w14:paraId="429A7862" w14:textId="3D6CF513" w:rsidR="006355D3" w:rsidRPr="00264528" w:rsidRDefault="006355D3" w:rsidP="00103B76">
      <w:pPr>
        <w:pStyle w:val="1bodycopy10pt"/>
        <w:rPr>
          <w:rFonts w:asciiTheme="minorHAnsi" w:hAnsiTheme="minorHAnsi" w:cstheme="minorHAnsi"/>
        </w:rPr>
      </w:pPr>
      <w:r w:rsidRPr="00264528">
        <w:rPr>
          <w:rFonts w:asciiTheme="minorHAnsi" w:hAnsiTheme="minorHAnsi" w:cstheme="minorHAnsi"/>
          <w:szCs w:val="20"/>
        </w:rPr>
        <w:t xml:space="preserve">The pupil’s </w:t>
      </w:r>
      <w:r w:rsidR="00567865" w:rsidRPr="00264528">
        <w:rPr>
          <w:rFonts w:asciiTheme="minorHAnsi" w:hAnsiTheme="minorHAnsi" w:cstheme="minorHAnsi"/>
          <w:szCs w:val="20"/>
        </w:rPr>
        <w:t>class teacher</w:t>
      </w:r>
      <w:r w:rsidRPr="00264528">
        <w:rPr>
          <w:rFonts w:asciiTheme="minorHAnsi" w:hAnsiTheme="minorHAnsi" w:cstheme="minorHAnsi"/>
          <w:szCs w:val="20"/>
        </w:rPr>
        <w:t xml:space="preserve"> r</w:t>
      </w:r>
      <w:r w:rsidRPr="00264528">
        <w:rPr>
          <w:rFonts w:asciiTheme="minorHAnsi" w:hAnsiTheme="minorHAnsi" w:cstheme="minorHAnsi"/>
        </w:rPr>
        <w:t xml:space="preserve">etains overall responsibility for their progress. </w:t>
      </w:r>
    </w:p>
    <w:p w14:paraId="3B091D8C" w14:textId="39887F46" w:rsidR="006355D3" w:rsidRPr="00264528" w:rsidRDefault="006355D3" w:rsidP="00103B76">
      <w:pPr>
        <w:pStyle w:val="1bodycopy10pt"/>
        <w:rPr>
          <w:rFonts w:asciiTheme="minorHAnsi" w:hAnsiTheme="minorHAnsi" w:cstheme="minorHAnsi"/>
          <w:b/>
        </w:rPr>
      </w:pPr>
      <w:r w:rsidRPr="00264528">
        <w:rPr>
          <w:rFonts w:asciiTheme="minorHAnsi" w:hAnsiTheme="minorHAnsi" w:cstheme="minorHAnsi"/>
        </w:rPr>
        <w:t xml:space="preserve">Where the plan involves group or 1-to-1 teaching away from the main </w:t>
      </w:r>
      <w:r w:rsidR="00567865" w:rsidRPr="00264528">
        <w:rPr>
          <w:rFonts w:asciiTheme="minorHAnsi" w:hAnsiTheme="minorHAnsi" w:cstheme="minorHAnsi"/>
        </w:rPr>
        <w:t>class,</w:t>
      </w:r>
      <w:r w:rsidRPr="00264528">
        <w:rPr>
          <w:rFonts w:asciiTheme="minorHAnsi" w:hAnsiTheme="minorHAnsi" w:cstheme="minorHAnsi"/>
        </w:rPr>
        <w:t xml:space="preserve"> they still retain responsibility for the pupil. They will work closely with any teaching assistants or specialist staff involved, to plan and assess the impact of support and interventions and how they can be linked to classroom teaching</w:t>
      </w:r>
      <w:r w:rsidRPr="00264528">
        <w:rPr>
          <w:rFonts w:asciiTheme="minorHAnsi" w:hAnsiTheme="minorHAnsi" w:cstheme="minorHAnsi"/>
          <w:b/>
        </w:rPr>
        <w:t>.</w:t>
      </w:r>
    </w:p>
    <w:p w14:paraId="67BF4472" w14:textId="77777777" w:rsidR="006355D3" w:rsidRPr="00264528" w:rsidRDefault="006355D3" w:rsidP="00103B76">
      <w:pPr>
        <w:pStyle w:val="1bodycopy10pt"/>
        <w:rPr>
          <w:rFonts w:asciiTheme="minorHAnsi" w:hAnsiTheme="minorHAnsi" w:cstheme="minorHAnsi"/>
          <w:b/>
        </w:rPr>
      </w:pPr>
      <w:r w:rsidRPr="00264528">
        <w:rPr>
          <w:rFonts w:asciiTheme="minorHAnsi" w:hAnsiTheme="minorHAnsi" w:cstheme="minorHAnsi"/>
        </w:rPr>
        <w:t>The SENCO will support the teacher in further assessing the pupil’s particular strengths and weaknesses, in problem solving and advising on how to implement support effectively.</w:t>
      </w:r>
    </w:p>
    <w:p w14:paraId="6EF392B9" w14:textId="77777777" w:rsidR="00F96911" w:rsidRDefault="00F96911" w:rsidP="00103B76">
      <w:pPr>
        <w:pStyle w:val="1bodycopy10pt"/>
        <w:rPr>
          <w:rFonts w:asciiTheme="minorHAnsi" w:hAnsiTheme="minorHAnsi" w:cstheme="minorHAnsi"/>
          <w:b/>
        </w:rPr>
      </w:pPr>
    </w:p>
    <w:p w14:paraId="2FB1B949" w14:textId="442F32D8" w:rsidR="006355D3" w:rsidRPr="00264528" w:rsidRDefault="009462A1" w:rsidP="00103B76">
      <w:pPr>
        <w:pStyle w:val="1bodycopy10pt"/>
        <w:rPr>
          <w:rFonts w:asciiTheme="minorHAnsi" w:hAnsiTheme="minorHAnsi" w:cstheme="minorHAnsi"/>
          <w:b/>
        </w:rPr>
      </w:pPr>
      <w:r>
        <w:rPr>
          <w:rFonts w:asciiTheme="minorHAnsi" w:hAnsiTheme="minorHAnsi" w:cstheme="minorHAnsi"/>
          <w:b/>
        </w:rPr>
        <w:t>4</w:t>
      </w:r>
      <w:r w:rsidR="001A4B9A">
        <w:rPr>
          <w:rFonts w:asciiTheme="minorHAnsi" w:hAnsiTheme="minorHAnsi" w:cstheme="minorHAnsi"/>
          <w:b/>
        </w:rPr>
        <w:t xml:space="preserve">       </w:t>
      </w:r>
      <w:r w:rsidR="006355D3" w:rsidRPr="00264528">
        <w:rPr>
          <w:rFonts w:asciiTheme="minorHAnsi" w:hAnsiTheme="minorHAnsi" w:cstheme="minorHAnsi"/>
          <w:b/>
        </w:rPr>
        <w:t>Review</w:t>
      </w:r>
    </w:p>
    <w:p w14:paraId="501DE043" w14:textId="77777777" w:rsidR="006355D3" w:rsidRPr="00264528" w:rsidRDefault="006355D3" w:rsidP="00103B76">
      <w:pPr>
        <w:pStyle w:val="1bodycopy10pt"/>
        <w:rPr>
          <w:rFonts w:asciiTheme="minorHAnsi" w:hAnsiTheme="minorHAnsi" w:cstheme="minorHAnsi"/>
        </w:rPr>
      </w:pPr>
      <w:r w:rsidRPr="00264528">
        <w:rPr>
          <w:rFonts w:asciiTheme="minorHAnsi" w:hAnsiTheme="minorHAnsi" w:cstheme="minorHAnsi"/>
        </w:rPr>
        <w:t>The effectiveness of the support and interventions and their impact on the pupil’s progress will be reviewed in line with the agreed date.</w:t>
      </w:r>
    </w:p>
    <w:p w14:paraId="253153C4" w14:textId="77777777" w:rsidR="006355D3" w:rsidRPr="00264528" w:rsidRDefault="006355D3" w:rsidP="00103B76">
      <w:pPr>
        <w:pStyle w:val="1bodycopy10pt"/>
        <w:rPr>
          <w:rFonts w:asciiTheme="minorHAnsi" w:hAnsiTheme="minorHAnsi" w:cstheme="minorHAnsi"/>
        </w:rPr>
      </w:pPr>
      <w:r w:rsidRPr="00264528">
        <w:rPr>
          <w:rFonts w:asciiTheme="minorHAnsi" w:hAnsiTheme="minorHAnsi" w:cstheme="minorHAnsi"/>
        </w:rPr>
        <w:t>We will evaluate the impact and quality of the support and interventions. This evaluation will be based on:</w:t>
      </w:r>
    </w:p>
    <w:p w14:paraId="70674F7B" w14:textId="77777777" w:rsidR="006355D3" w:rsidRPr="00264528" w:rsidRDefault="006355D3" w:rsidP="00103B76">
      <w:pPr>
        <w:pStyle w:val="1bodycopy10pt"/>
        <w:numPr>
          <w:ilvl w:val="0"/>
          <w:numId w:val="6"/>
        </w:numPr>
        <w:rPr>
          <w:rFonts w:asciiTheme="minorHAnsi" w:hAnsiTheme="minorHAnsi" w:cstheme="minorHAnsi"/>
        </w:rPr>
      </w:pPr>
      <w:r w:rsidRPr="00264528">
        <w:rPr>
          <w:rFonts w:asciiTheme="minorHAnsi" w:hAnsiTheme="minorHAnsi" w:cstheme="minorHAnsi"/>
        </w:rPr>
        <w:t>The views of the parents and pupils</w:t>
      </w:r>
    </w:p>
    <w:p w14:paraId="46611440" w14:textId="77777777" w:rsidR="006355D3" w:rsidRPr="00264528" w:rsidRDefault="006355D3" w:rsidP="00103B76">
      <w:pPr>
        <w:pStyle w:val="1bodycopy10pt"/>
        <w:numPr>
          <w:ilvl w:val="0"/>
          <w:numId w:val="6"/>
        </w:numPr>
        <w:rPr>
          <w:rFonts w:asciiTheme="minorHAnsi" w:hAnsiTheme="minorHAnsi" w:cstheme="minorHAnsi"/>
        </w:rPr>
      </w:pPr>
      <w:r w:rsidRPr="00264528">
        <w:rPr>
          <w:rFonts w:asciiTheme="minorHAnsi" w:hAnsiTheme="minorHAnsi" w:cstheme="minorHAnsi"/>
        </w:rPr>
        <w:t>The level of progress the pupil has made towards their outcomes</w:t>
      </w:r>
    </w:p>
    <w:p w14:paraId="1552AAC0" w14:textId="77777777" w:rsidR="006355D3" w:rsidRPr="00264528" w:rsidRDefault="006355D3" w:rsidP="00103B76">
      <w:pPr>
        <w:pStyle w:val="1bodycopy10pt"/>
        <w:numPr>
          <w:ilvl w:val="0"/>
          <w:numId w:val="6"/>
        </w:numPr>
        <w:rPr>
          <w:rFonts w:asciiTheme="minorHAnsi" w:hAnsiTheme="minorHAnsi" w:cstheme="minorHAnsi"/>
        </w:rPr>
      </w:pPr>
      <w:r w:rsidRPr="00264528">
        <w:rPr>
          <w:rFonts w:asciiTheme="minorHAnsi" w:hAnsiTheme="minorHAnsi" w:cstheme="minorHAnsi"/>
        </w:rPr>
        <w:t>The views of teaching staff who work with the pupil</w:t>
      </w:r>
    </w:p>
    <w:p w14:paraId="1F6D56E0" w14:textId="19C97373" w:rsidR="006355D3" w:rsidRPr="00264528" w:rsidRDefault="006355D3" w:rsidP="00103B76">
      <w:pPr>
        <w:pStyle w:val="1bodycopy10pt"/>
        <w:rPr>
          <w:rFonts w:asciiTheme="minorHAnsi" w:hAnsiTheme="minorHAnsi" w:cstheme="minorHAnsi"/>
        </w:rPr>
      </w:pPr>
      <w:r w:rsidRPr="00264528">
        <w:rPr>
          <w:rFonts w:asciiTheme="minorHAnsi" w:hAnsiTheme="minorHAnsi" w:cstheme="minorHAnsi"/>
        </w:rPr>
        <w:t>The teacher</w:t>
      </w:r>
      <w:r w:rsidR="0029741D">
        <w:rPr>
          <w:rFonts w:asciiTheme="minorHAnsi" w:hAnsiTheme="minorHAnsi" w:cstheme="minorHAnsi"/>
        </w:rPr>
        <w:t xml:space="preserve"> and SLT</w:t>
      </w:r>
      <w:r w:rsidRPr="00264528">
        <w:rPr>
          <w:rFonts w:asciiTheme="minorHAnsi" w:hAnsiTheme="minorHAnsi" w:cstheme="minorHAnsi"/>
        </w:rPr>
        <w:t xml:space="preserve"> will revise the outcomes and support in light of the pupil’s progress and development, and in consultation with the pupil and their parents.</w:t>
      </w:r>
    </w:p>
    <w:bookmarkEnd w:id="51"/>
    <w:p w14:paraId="3B3EC590" w14:textId="77777777" w:rsidR="0029741D" w:rsidRDefault="0029741D" w:rsidP="006355D3">
      <w:pPr>
        <w:pStyle w:val="Subhead2"/>
        <w:rPr>
          <w:rFonts w:asciiTheme="minorHAnsi" w:hAnsiTheme="minorHAnsi" w:cstheme="minorHAnsi"/>
          <w:color w:val="4472C4" w:themeColor="accent1"/>
        </w:rPr>
      </w:pPr>
    </w:p>
    <w:p w14:paraId="2E2C1A25" w14:textId="77777777" w:rsidR="0029741D" w:rsidRDefault="0029741D" w:rsidP="006355D3">
      <w:pPr>
        <w:pStyle w:val="Subhead2"/>
        <w:rPr>
          <w:rFonts w:asciiTheme="minorHAnsi" w:hAnsiTheme="minorHAnsi" w:cstheme="minorHAnsi"/>
          <w:color w:val="4472C4" w:themeColor="accent1"/>
        </w:rPr>
      </w:pPr>
    </w:p>
    <w:p w14:paraId="5F2F1955" w14:textId="77777777" w:rsidR="0029741D" w:rsidRDefault="0029741D" w:rsidP="006355D3">
      <w:pPr>
        <w:pStyle w:val="Subhead2"/>
        <w:rPr>
          <w:rFonts w:asciiTheme="minorHAnsi" w:hAnsiTheme="minorHAnsi" w:cstheme="minorHAnsi"/>
          <w:color w:val="4472C4" w:themeColor="accent1"/>
        </w:rPr>
      </w:pPr>
    </w:p>
    <w:p w14:paraId="323120C7" w14:textId="77777777" w:rsidR="0029741D" w:rsidRDefault="0029741D" w:rsidP="006355D3">
      <w:pPr>
        <w:pStyle w:val="Subhead2"/>
        <w:rPr>
          <w:rFonts w:asciiTheme="minorHAnsi" w:hAnsiTheme="minorHAnsi" w:cstheme="minorHAnsi"/>
          <w:color w:val="4472C4" w:themeColor="accent1"/>
        </w:rPr>
      </w:pPr>
    </w:p>
    <w:p w14:paraId="40AAA205" w14:textId="44B01562" w:rsidR="006355D3" w:rsidRPr="00103B76" w:rsidRDefault="00264528" w:rsidP="006355D3">
      <w:pPr>
        <w:pStyle w:val="Subhead2"/>
        <w:rPr>
          <w:rFonts w:asciiTheme="minorHAnsi" w:hAnsiTheme="minorHAnsi" w:cstheme="minorHAnsi"/>
          <w:color w:val="4472C4" w:themeColor="accent1"/>
        </w:rPr>
      </w:pPr>
      <w:r w:rsidRPr="00103B76">
        <w:rPr>
          <w:rFonts w:asciiTheme="minorHAnsi" w:hAnsiTheme="minorHAnsi" w:cstheme="minorHAnsi"/>
          <w:color w:val="4472C4" w:themeColor="accent1"/>
        </w:rPr>
        <w:t>7.3</w:t>
      </w:r>
      <w:r w:rsidR="006355D3" w:rsidRPr="00103B76">
        <w:rPr>
          <w:rFonts w:asciiTheme="minorHAnsi" w:hAnsiTheme="minorHAnsi" w:cstheme="minorHAnsi"/>
          <w:color w:val="4472C4" w:themeColor="accent1"/>
        </w:rPr>
        <w:t xml:space="preserve"> Levels of support</w:t>
      </w:r>
    </w:p>
    <w:p w14:paraId="6D168111" w14:textId="280DDF7A" w:rsidR="006355D3" w:rsidRPr="00264528" w:rsidRDefault="006355D3" w:rsidP="006355D3">
      <w:pPr>
        <w:pStyle w:val="Subhead2"/>
        <w:rPr>
          <w:rFonts w:asciiTheme="minorHAnsi" w:hAnsiTheme="minorHAnsi" w:cstheme="minorHAnsi"/>
          <w:color w:val="auto"/>
          <w:sz w:val="20"/>
        </w:rPr>
      </w:pPr>
      <w:r w:rsidRPr="00264528">
        <w:rPr>
          <w:rFonts w:asciiTheme="minorHAnsi" w:hAnsiTheme="minorHAnsi" w:cstheme="minorHAnsi"/>
          <w:color w:val="auto"/>
          <w:sz w:val="20"/>
        </w:rPr>
        <w:t>SEN provision</w:t>
      </w:r>
    </w:p>
    <w:p w14:paraId="5472A72D" w14:textId="56A2EF27" w:rsidR="006355D3" w:rsidRPr="00264528" w:rsidRDefault="006355D3" w:rsidP="006355D3">
      <w:pPr>
        <w:pStyle w:val="Subhead2"/>
        <w:rPr>
          <w:rFonts w:asciiTheme="minorHAnsi" w:hAnsiTheme="minorHAnsi" w:cstheme="minorHAnsi"/>
          <w:color w:val="auto"/>
          <w:sz w:val="20"/>
          <w:szCs w:val="20"/>
        </w:rPr>
      </w:pPr>
      <w:r w:rsidRPr="00264528">
        <w:rPr>
          <w:rFonts w:asciiTheme="minorHAnsi" w:hAnsiTheme="minorHAnsi" w:cstheme="minorHAnsi"/>
          <w:b w:val="0"/>
          <w:sz w:val="20"/>
          <w:szCs w:val="20"/>
        </w:rPr>
        <w:t>These pupils have needs that can be met by the school</w:t>
      </w:r>
      <w:r w:rsidR="00264528">
        <w:rPr>
          <w:rFonts w:asciiTheme="minorHAnsi" w:hAnsiTheme="minorHAnsi" w:cstheme="minorHAnsi"/>
          <w:b w:val="0"/>
          <w:sz w:val="20"/>
          <w:szCs w:val="20"/>
        </w:rPr>
        <w:t xml:space="preserve"> over 5 sites</w:t>
      </w:r>
      <w:r w:rsidRPr="00264528">
        <w:rPr>
          <w:rFonts w:asciiTheme="minorHAnsi" w:hAnsiTheme="minorHAnsi" w:cstheme="minorHAnsi"/>
          <w:b w:val="0"/>
          <w:sz w:val="20"/>
          <w:szCs w:val="20"/>
        </w:rPr>
        <w:t xml:space="preserve"> through the graduated approach. </w:t>
      </w:r>
      <w:bookmarkStart w:id="52" w:name="_Hlk116910900"/>
      <w:r w:rsidRPr="00264528">
        <w:rPr>
          <w:rFonts w:asciiTheme="minorHAnsi" w:hAnsiTheme="minorHAnsi" w:cstheme="minorHAnsi"/>
          <w:b w:val="0"/>
          <w:sz w:val="20"/>
          <w:szCs w:val="20"/>
        </w:rPr>
        <w:t>Where the pupil’s needs cannot be adequately met with in-house expertise, staff will consider involving an external specialist as soon as possible</w:t>
      </w:r>
      <w:r w:rsidRPr="00264528">
        <w:rPr>
          <w:rFonts w:asciiTheme="minorHAnsi" w:hAnsiTheme="minorHAnsi" w:cstheme="minorHAnsi"/>
          <w:sz w:val="20"/>
          <w:szCs w:val="20"/>
        </w:rPr>
        <w:t xml:space="preserve">. </w:t>
      </w:r>
      <w:bookmarkEnd w:id="52"/>
    </w:p>
    <w:p w14:paraId="4D844D14" w14:textId="2ECC8BA1" w:rsidR="006355D3" w:rsidRPr="00264528" w:rsidRDefault="006355D3" w:rsidP="006355D3">
      <w:pPr>
        <w:pStyle w:val="1bodycopy10pt"/>
        <w:rPr>
          <w:rFonts w:asciiTheme="minorHAnsi" w:hAnsiTheme="minorHAnsi" w:cstheme="minorHAnsi"/>
        </w:rPr>
      </w:pPr>
      <w:r w:rsidRPr="00264528">
        <w:rPr>
          <w:rFonts w:asciiTheme="minorHAnsi" w:hAnsiTheme="minorHAnsi" w:cstheme="minorHAnsi"/>
        </w:rPr>
        <w:t>The provision for these pupils is fund</w:t>
      </w:r>
      <w:r w:rsidR="001A4B9A">
        <w:rPr>
          <w:rFonts w:asciiTheme="minorHAnsi" w:hAnsiTheme="minorHAnsi" w:cstheme="minorHAnsi"/>
        </w:rPr>
        <w:t xml:space="preserve">ed through the school’s </w:t>
      </w:r>
      <w:r w:rsidRPr="00264528">
        <w:rPr>
          <w:rFonts w:asciiTheme="minorHAnsi" w:hAnsiTheme="minorHAnsi" w:cstheme="minorHAnsi"/>
        </w:rPr>
        <w:t>budget.</w:t>
      </w:r>
      <w:r w:rsidR="0029741D">
        <w:rPr>
          <w:rFonts w:asciiTheme="minorHAnsi" w:hAnsiTheme="minorHAnsi" w:cstheme="minorHAnsi"/>
        </w:rPr>
        <w:t xml:space="preserve"> The SLT will liaise with the LA to monitor and discuss banding and funding including exceptional needs funding where necessary. </w:t>
      </w:r>
    </w:p>
    <w:p w14:paraId="45665721" w14:textId="4A473F5F" w:rsidR="006355D3" w:rsidRPr="00264528" w:rsidRDefault="0058697B" w:rsidP="006355D3">
      <w:pPr>
        <w:pStyle w:val="1bodycopy10pt"/>
        <w:rPr>
          <w:rFonts w:asciiTheme="minorHAnsi" w:hAnsiTheme="minorHAnsi" w:cstheme="minorHAnsi"/>
          <w:b/>
        </w:rPr>
      </w:pPr>
      <w:r>
        <w:rPr>
          <w:rFonts w:asciiTheme="minorHAnsi" w:hAnsiTheme="minorHAnsi" w:cstheme="minorHAnsi"/>
          <w:b/>
        </w:rPr>
        <w:t>Education, Health and C</w:t>
      </w:r>
      <w:r w:rsidR="006355D3" w:rsidRPr="00264528">
        <w:rPr>
          <w:rFonts w:asciiTheme="minorHAnsi" w:hAnsiTheme="minorHAnsi" w:cstheme="minorHAnsi"/>
          <w:b/>
        </w:rPr>
        <w:t xml:space="preserve">are (EHC) plan </w:t>
      </w:r>
    </w:p>
    <w:p w14:paraId="0229664F" w14:textId="587A7FC6" w:rsidR="006355D3" w:rsidRPr="00264528" w:rsidRDefault="00264528" w:rsidP="006355D3">
      <w:pPr>
        <w:pStyle w:val="Subhead2"/>
        <w:rPr>
          <w:rFonts w:asciiTheme="minorHAnsi" w:hAnsiTheme="minorHAnsi" w:cstheme="minorHAnsi"/>
          <w:b w:val="0"/>
          <w:color w:val="auto"/>
          <w:sz w:val="20"/>
        </w:rPr>
      </w:pPr>
      <w:bookmarkStart w:id="53" w:name="_Hlk116896236"/>
      <w:r>
        <w:rPr>
          <w:rFonts w:asciiTheme="minorHAnsi" w:hAnsiTheme="minorHAnsi" w:cstheme="minorHAnsi"/>
          <w:b w:val="0"/>
          <w:color w:val="auto"/>
          <w:sz w:val="20"/>
        </w:rPr>
        <w:t xml:space="preserve">All pupils who attend Pencalenick School over 5 sites have an EHCP. </w:t>
      </w:r>
      <w:r w:rsidR="006355D3" w:rsidRPr="00264528">
        <w:rPr>
          <w:rFonts w:asciiTheme="minorHAnsi" w:hAnsiTheme="minorHAnsi" w:cstheme="minorHAnsi"/>
          <w:b w:val="0"/>
          <w:color w:val="auto"/>
          <w:sz w:val="20"/>
        </w:rPr>
        <w:t xml:space="preserve"> The plan is a legal document that describes the needs of the pupil, the provision that will be put in place, and the outcomes sought</w:t>
      </w:r>
      <w:bookmarkEnd w:id="53"/>
      <w:r w:rsidR="006355D3" w:rsidRPr="00264528">
        <w:rPr>
          <w:rFonts w:asciiTheme="minorHAnsi" w:hAnsiTheme="minorHAnsi" w:cstheme="minorHAnsi"/>
          <w:b w:val="0"/>
          <w:color w:val="auto"/>
          <w:sz w:val="20"/>
        </w:rPr>
        <w:t xml:space="preserve">. </w:t>
      </w:r>
    </w:p>
    <w:p w14:paraId="09468599" w14:textId="563FA47A" w:rsidR="006355D3" w:rsidRPr="00264528" w:rsidRDefault="006355D3" w:rsidP="006355D3">
      <w:pPr>
        <w:pStyle w:val="Subhead2"/>
        <w:rPr>
          <w:rFonts w:asciiTheme="minorHAnsi" w:hAnsiTheme="minorHAnsi" w:cstheme="minorHAnsi"/>
          <w:b w:val="0"/>
          <w:color w:val="auto"/>
          <w:sz w:val="20"/>
        </w:rPr>
      </w:pPr>
      <w:r w:rsidRPr="00264528">
        <w:rPr>
          <w:rFonts w:asciiTheme="minorHAnsi" w:hAnsiTheme="minorHAnsi" w:cstheme="minorHAnsi"/>
          <w:b w:val="0"/>
          <w:color w:val="auto"/>
          <w:sz w:val="20"/>
        </w:rPr>
        <w:t>The provision for these pupils will be f</w:t>
      </w:r>
      <w:r w:rsidR="001A4B9A">
        <w:rPr>
          <w:rFonts w:asciiTheme="minorHAnsi" w:hAnsiTheme="minorHAnsi" w:cstheme="minorHAnsi"/>
          <w:b w:val="0"/>
          <w:color w:val="auto"/>
          <w:sz w:val="20"/>
        </w:rPr>
        <w:t>unded from the school’s</w:t>
      </w:r>
      <w:r w:rsidRPr="00264528">
        <w:rPr>
          <w:rFonts w:asciiTheme="minorHAnsi" w:hAnsiTheme="minorHAnsi" w:cstheme="minorHAnsi"/>
          <w:b w:val="0"/>
          <w:color w:val="auto"/>
          <w:sz w:val="20"/>
        </w:rPr>
        <w:t xml:space="preserve"> budget, and potentially from the </w:t>
      </w:r>
      <w:r w:rsidRPr="00264528">
        <w:rPr>
          <w:rFonts w:asciiTheme="minorHAnsi" w:hAnsiTheme="minorHAnsi" w:cstheme="minorHAnsi"/>
          <w:b w:val="0"/>
          <w:color w:val="auto"/>
          <w:sz w:val="20"/>
          <w:lang w:val="en-GB"/>
        </w:rPr>
        <w:t xml:space="preserve">LA (from the </w:t>
      </w:r>
      <w:r w:rsidR="0058697B">
        <w:rPr>
          <w:rFonts w:asciiTheme="minorHAnsi" w:hAnsiTheme="minorHAnsi" w:cstheme="minorHAnsi"/>
          <w:b w:val="0"/>
          <w:color w:val="auto"/>
          <w:sz w:val="20"/>
          <w:lang w:val="en-GB"/>
        </w:rPr>
        <w:t>exceptional needs funding</w:t>
      </w:r>
      <w:r w:rsidRPr="00264528">
        <w:rPr>
          <w:rFonts w:asciiTheme="minorHAnsi" w:hAnsiTheme="minorHAnsi" w:cstheme="minorHAnsi"/>
          <w:b w:val="0"/>
          <w:color w:val="auto"/>
          <w:sz w:val="20"/>
          <w:lang w:val="en-GB"/>
        </w:rPr>
        <w:t>)</w:t>
      </w:r>
      <w:r w:rsidRPr="00264528">
        <w:rPr>
          <w:rFonts w:asciiTheme="minorHAnsi" w:hAnsiTheme="minorHAnsi" w:cstheme="minorHAnsi"/>
          <w:b w:val="0"/>
          <w:color w:val="auto"/>
          <w:sz w:val="20"/>
        </w:rPr>
        <w:t xml:space="preserve">. </w:t>
      </w:r>
    </w:p>
    <w:p w14:paraId="52F7C350" w14:textId="2A97ED81" w:rsidR="006355D3" w:rsidRPr="00103B76" w:rsidRDefault="00264528" w:rsidP="006355D3">
      <w:pPr>
        <w:pStyle w:val="Subhead2"/>
        <w:rPr>
          <w:rFonts w:asciiTheme="minorHAnsi" w:hAnsiTheme="minorHAnsi" w:cstheme="minorHAnsi"/>
          <w:b w:val="0"/>
          <w:color w:val="4472C4" w:themeColor="accent1"/>
          <w:sz w:val="20"/>
        </w:rPr>
      </w:pPr>
      <w:r w:rsidRPr="00103B76">
        <w:rPr>
          <w:rFonts w:asciiTheme="minorHAnsi" w:hAnsiTheme="minorHAnsi" w:cstheme="minorHAnsi"/>
          <w:color w:val="4472C4" w:themeColor="accent1"/>
        </w:rPr>
        <w:t>7.4</w:t>
      </w:r>
      <w:r w:rsidR="006355D3" w:rsidRPr="00103B76">
        <w:rPr>
          <w:rFonts w:asciiTheme="minorHAnsi" w:hAnsiTheme="minorHAnsi" w:cstheme="minorHAnsi"/>
          <w:color w:val="4472C4" w:themeColor="accent1"/>
        </w:rPr>
        <w:t xml:space="preserve"> Evaluating the effectiveness of SEN provision </w:t>
      </w:r>
    </w:p>
    <w:p w14:paraId="060CC6A2" w14:textId="77777777" w:rsidR="006355D3" w:rsidRPr="001A4B9A" w:rsidRDefault="006355D3" w:rsidP="006355D3">
      <w:pPr>
        <w:rPr>
          <w:rFonts w:cstheme="minorHAnsi"/>
          <w:sz w:val="20"/>
          <w:szCs w:val="20"/>
        </w:rPr>
      </w:pPr>
      <w:r w:rsidRPr="001A4B9A">
        <w:rPr>
          <w:rFonts w:cstheme="minorHAnsi"/>
          <w:sz w:val="20"/>
          <w:szCs w:val="20"/>
        </w:rPr>
        <w:t>We evaluate the effectiveness of provision for our pupils by:</w:t>
      </w:r>
    </w:p>
    <w:p w14:paraId="332CDDEA" w14:textId="7FBBE18E" w:rsidR="006355D3" w:rsidRPr="00264528" w:rsidRDefault="006355D3" w:rsidP="00103B76">
      <w:pPr>
        <w:pStyle w:val="4Bulletedcopyblue"/>
        <w:numPr>
          <w:ilvl w:val="0"/>
          <w:numId w:val="22"/>
        </w:numPr>
        <w:rPr>
          <w:rFonts w:asciiTheme="minorHAnsi" w:hAnsiTheme="minorHAnsi" w:cstheme="minorHAnsi"/>
        </w:rPr>
      </w:pPr>
      <w:bookmarkStart w:id="54" w:name="_Hlk116896360"/>
      <w:r w:rsidRPr="00264528">
        <w:rPr>
          <w:rFonts w:asciiTheme="minorHAnsi" w:hAnsiTheme="minorHAnsi" w:cstheme="minorHAnsi"/>
        </w:rPr>
        <w:t xml:space="preserve">Tracking pupils’ progress, including by using provision maps, EFL </w:t>
      </w:r>
      <w:r w:rsidR="00264528">
        <w:rPr>
          <w:rFonts w:asciiTheme="minorHAnsi" w:hAnsiTheme="minorHAnsi" w:cstheme="minorHAnsi"/>
        </w:rPr>
        <w:t>and class based teacher marking. This is regularly monitor</w:t>
      </w:r>
      <w:r w:rsidR="00F96911">
        <w:rPr>
          <w:rFonts w:asciiTheme="minorHAnsi" w:hAnsiTheme="minorHAnsi" w:cstheme="minorHAnsi"/>
        </w:rPr>
        <w:t xml:space="preserve">ed and discussed by the SLT. </w:t>
      </w:r>
      <w:r w:rsidR="00567865">
        <w:rPr>
          <w:rFonts w:asciiTheme="minorHAnsi" w:hAnsiTheme="minorHAnsi" w:cstheme="minorHAnsi"/>
        </w:rPr>
        <w:t xml:space="preserve"> </w:t>
      </w:r>
    </w:p>
    <w:p w14:paraId="5B4A222A" w14:textId="77777777" w:rsidR="006355D3" w:rsidRPr="00264528" w:rsidRDefault="006355D3" w:rsidP="00103B76">
      <w:pPr>
        <w:pStyle w:val="4Bulletedcopyblue"/>
        <w:numPr>
          <w:ilvl w:val="0"/>
          <w:numId w:val="22"/>
        </w:numPr>
        <w:rPr>
          <w:rFonts w:asciiTheme="minorHAnsi" w:hAnsiTheme="minorHAnsi" w:cstheme="minorHAnsi"/>
        </w:rPr>
      </w:pPr>
      <w:r w:rsidRPr="00264528">
        <w:rPr>
          <w:rFonts w:asciiTheme="minorHAnsi" w:hAnsiTheme="minorHAnsi" w:cstheme="minorHAnsi"/>
        </w:rPr>
        <w:t>Carrying out the review stage of the graduated approach in every cycle of SEN support</w:t>
      </w:r>
    </w:p>
    <w:p w14:paraId="460D7C06" w14:textId="77777777" w:rsidR="006355D3" w:rsidRPr="00264528" w:rsidRDefault="006355D3" w:rsidP="00103B76">
      <w:pPr>
        <w:pStyle w:val="4Bulletedcopyblue"/>
        <w:numPr>
          <w:ilvl w:val="0"/>
          <w:numId w:val="22"/>
        </w:numPr>
        <w:rPr>
          <w:rFonts w:asciiTheme="minorHAnsi" w:hAnsiTheme="minorHAnsi" w:cstheme="minorHAnsi"/>
        </w:rPr>
      </w:pPr>
      <w:r w:rsidRPr="00264528">
        <w:rPr>
          <w:rFonts w:asciiTheme="minorHAnsi" w:hAnsiTheme="minorHAnsi" w:cstheme="minorHAnsi"/>
        </w:rPr>
        <w:t>Using pupil questionnaires</w:t>
      </w:r>
    </w:p>
    <w:p w14:paraId="0E5BD90F" w14:textId="5943B931" w:rsidR="006355D3" w:rsidRPr="00264528" w:rsidRDefault="00F96911" w:rsidP="00103B76">
      <w:pPr>
        <w:pStyle w:val="4Bulletedcopyblue"/>
        <w:numPr>
          <w:ilvl w:val="0"/>
          <w:numId w:val="22"/>
        </w:numPr>
        <w:rPr>
          <w:rFonts w:asciiTheme="minorHAnsi" w:hAnsiTheme="minorHAnsi" w:cstheme="minorHAnsi"/>
        </w:rPr>
      </w:pPr>
      <w:r>
        <w:rPr>
          <w:rFonts w:asciiTheme="minorHAnsi" w:hAnsiTheme="minorHAnsi" w:cstheme="minorHAnsi"/>
        </w:rPr>
        <w:t>Monitoring by the</w:t>
      </w:r>
      <w:r w:rsidR="001A4B9A">
        <w:rPr>
          <w:rFonts w:asciiTheme="minorHAnsi" w:hAnsiTheme="minorHAnsi" w:cstheme="minorHAnsi"/>
        </w:rPr>
        <w:t xml:space="preserve"> Class teacher, SLT, governors, Trustees</w:t>
      </w:r>
      <w:r w:rsidR="006355D3" w:rsidRPr="00264528">
        <w:rPr>
          <w:rFonts w:asciiTheme="minorHAnsi" w:hAnsiTheme="minorHAnsi" w:cstheme="minorHAnsi"/>
        </w:rPr>
        <w:t xml:space="preserve"> </w:t>
      </w:r>
    </w:p>
    <w:p w14:paraId="74A2D6FC" w14:textId="120B5355" w:rsidR="006355D3" w:rsidRPr="00264528" w:rsidRDefault="006355D3" w:rsidP="00103B76">
      <w:pPr>
        <w:pStyle w:val="4Bulletedcopyblue"/>
        <w:numPr>
          <w:ilvl w:val="0"/>
          <w:numId w:val="22"/>
        </w:numPr>
        <w:rPr>
          <w:rFonts w:asciiTheme="minorHAnsi" w:hAnsiTheme="minorHAnsi" w:cstheme="minorHAnsi"/>
        </w:rPr>
      </w:pPr>
      <w:r w:rsidRPr="00264528">
        <w:rPr>
          <w:rFonts w:asciiTheme="minorHAnsi" w:hAnsiTheme="minorHAnsi" w:cstheme="minorHAnsi"/>
        </w:rPr>
        <w:t>Holding annual reviews for pupils with EHC plans</w:t>
      </w:r>
    </w:p>
    <w:p w14:paraId="261E66C7" w14:textId="77777777" w:rsidR="006355D3" w:rsidRPr="00264528" w:rsidRDefault="006355D3" w:rsidP="00103B76">
      <w:pPr>
        <w:pStyle w:val="4Bulletedcopyblue"/>
        <w:numPr>
          <w:ilvl w:val="0"/>
          <w:numId w:val="22"/>
        </w:numPr>
        <w:rPr>
          <w:rFonts w:asciiTheme="minorHAnsi" w:hAnsiTheme="minorHAnsi" w:cstheme="minorHAnsi"/>
        </w:rPr>
      </w:pPr>
      <w:r w:rsidRPr="00264528">
        <w:rPr>
          <w:rFonts w:asciiTheme="minorHAnsi" w:hAnsiTheme="minorHAnsi" w:cstheme="minorHAnsi"/>
        </w:rPr>
        <w:t>Getting feedback from the pupil and their parents</w:t>
      </w:r>
    </w:p>
    <w:p w14:paraId="7759A30D" w14:textId="4038004B" w:rsidR="006355D3" w:rsidRPr="00626FFC" w:rsidRDefault="00A23199" w:rsidP="006355D3">
      <w:pPr>
        <w:pStyle w:val="Heading1"/>
        <w:rPr>
          <w:rFonts w:asciiTheme="minorHAnsi" w:hAnsiTheme="minorHAnsi" w:cstheme="minorHAnsi"/>
          <w:b/>
        </w:rPr>
      </w:pPr>
      <w:bookmarkStart w:id="55" w:name="_Toc118970788"/>
      <w:bookmarkEnd w:id="54"/>
      <w:r w:rsidRPr="00626FFC">
        <w:rPr>
          <w:rFonts w:asciiTheme="minorHAnsi" w:hAnsiTheme="minorHAnsi" w:cstheme="minorHAnsi"/>
          <w:b/>
        </w:rPr>
        <w:t>8</w:t>
      </w:r>
      <w:r w:rsidR="00567865" w:rsidRPr="00626FFC">
        <w:rPr>
          <w:rFonts w:asciiTheme="minorHAnsi" w:hAnsiTheme="minorHAnsi" w:cstheme="minorHAnsi"/>
          <w:b/>
        </w:rPr>
        <w:t>. Expertise</w:t>
      </w:r>
      <w:r w:rsidR="006355D3" w:rsidRPr="00626FFC">
        <w:rPr>
          <w:rFonts w:asciiTheme="minorHAnsi" w:hAnsiTheme="minorHAnsi" w:cstheme="minorHAnsi"/>
          <w:b/>
        </w:rPr>
        <w:t xml:space="preserve"> and training of staff</w:t>
      </w:r>
      <w:bookmarkEnd w:id="55"/>
      <w:r w:rsidR="006355D3" w:rsidRPr="00626FFC">
        <w:rPr>
          <w:rFonts w:asciiTheme="minorHAnsi" w:hAnsiTheme="minorHAnsi" w:cstheme="minorHAnsi"/>
          <w:b/>
        </w:rPr>
        <w:t xml:space="preserve"> </w:t>
      </w:r>
    </w:p>
    <w:p w14:paraId="4BC222AE" w14:textId="77777777" w:rsidR="009462A1" w:rsidRPr="009462A1" w:rsidRDefault="009462A1" w:rsidP="009462A1"/>
    <w:p w14:paraId="44D123DB" w14:textId="7D02BAF6" w:rsidR="006355D3" w:rsidRPr="00264528" w:rsidRDefault="006355D3" w:rsidP="006355D3">
      <w:pPr>
        <w:pStyle w:val="1bodycopy10pt"/>
        <w:rPr>
          <w:rFonts w:asciiTheme="minorHAnsi" w:hAnsiTheme="minorHAnsi" w:cstheme="minorHAnsi"/>
        </w:rPr>
      </w:pPr>
      <w:r w:rsidRPr="00264528">
        <w:rPr>
          <w:rFonts w:asciiTheme="minorHAnsi" w:hAnsiTheme="minorHAnsi" w:cstheme="minorHAnsi"/>
        </w:rPr>
        <w:t xml:space="preserve">Training will regularly be provided to teaching and support staff. The </w:t>
      </w:r>
      <w:r w:rsidR="00F96911">
        <w:rPr>
          <w:rFonts w:asciiTheme="minorHAnsi" w:hAnsiTheme="minorHAnsi" w:cstheme="minorHAnsi"/>
        </w:rPr>
        <w:t>SLT</w:t>
      </w:r>
      <w:r w:rsidRPr="00264528">
        <w:rPr>
          <w:rFonts w:asciiTheme="minorHAnsi" w:hAnsiTheme="minorHAnsi" w:cstheme="minorHAnsi"/>
        </w:rPr>
        <w:t xml:space="preserve"> will continuously monitor to identify specific training needs and will incorporate this into the school’s plan for continuous professional development. The Trust now has</w:t>
      </w:r>
      <w:r w:rsidR="001A4B9A">
        <w:rPr>
          <w:rFonts w:asciiTheme="minorHAnsi" w:hAnsiTheme="minorHAnsi" w:cstheme="minorHAnsi"/>
        </w:rPr>
        <w:t xml:space="preserve"> the</w:t>
      </w:r>
      <w:r w:rsidRPr="00264528">
        <w:rPr>
          <w:rFonts w:asciiTheme="minorHAnsi" w:hAnsiTheme="minorHAnsi" w:cstheme="minorHAnsi"/>
        </w:rPr>
        <w:t xml:space="preserve"> SITT </w:t>
      </w:r>
      <w:r w:rsidR="00567865" w:rsidRPr="00264528">
        <w:rPr>
          <w:rFonts w:asciiTheme="minorHAnsi" w:hAnsiTheme="minorHAnsi" w:cstheme="minorHAnsi"/>
        </w:rPr>
        <w:t>(</w:t>
      </w:r>
      <w:r w:rsidR="001A4B9A">
        <w:rPr>
          <w:rFonts w:asciiTheme="minorHAnsi" w:hAnsiTheme="minorHAnsi" w:cstheme="minorHAnsi"/>
        </w:rPr>
        <w:t>S</w:t>
      </w:r>
      <w:r w:rsidR="00567865" w:rsidRPr="001A4B9A">
        <w:rPr>
          <w:rFonts w:asciiTheme="minorHAnsi" w:hAnsiTheme="minorHAnsi" w:cstheme="minorHAnsi"/>
        </w:rPr>
        <w:t>pecialist</w:t>
      </w:r>
      <w:r w:rsidRPr="001A4B9A">
        <w:rPr>
          <w:rFonts w:asciiTheme="minorHAnsi" w:hAnsiTheme="minorHAnsi" w:cstheme="minorHAnsi"/>
        </w:rPr>
        <w:t xml:space="preserve"> Intervention</w:t>
      </w:r>
      <w:r w:rsidR="00F96911">
        <w:rPr>
          <w:rFonts w:asciiTheme="minorHAnsi" w:hAnsiTheme="minorHAnsi" w:cstheme="minorHAnsi"/>
        </w:rPr>
        <w:t xml:space="preserve"> Therapy Team) with coordinators</w:t>
      </w:r>
      <w:r w:rsidR="001A4B9A">
        <w:rPr>
          <w:rFonts w:asciiTheme="minorHAnsi" w:hAnsiTheme="minorHAnsi" w:cstheme="minorHAnsi"/>
        </w:rPr>
        <w:t xml:space="preserve"> assigned to each site to ensure the staff have access to regular appropriate training.   </w:t>
      </w:r>
      <w:r w:rsidRPr="00264528">
        <w:rPr>
          <w:rFonts w:asciiTheme="minorHAnsi" w:hAnsiTheme="minorHAnsi" w:cstheme="minorHAnsi"/>
        </w:rPr>
        <w:t xml:space="preserve"> </w:t>
      </w:r>
    </w:p>
    <w:p w14:paraId="26596566" w14:textId="62F948F5" w:rsidR="006355D3" w:rsidRPr="00103B76" w:rsidRDefault="001A4B9A" w:rsidP="006355D3">
      <w:pPr>
        <w:pStyle w:val="Heading1"/>
        <w:rPr>
          <w:rFonts w:asciiTheme="minorHAnsi" w:hAnsiTheme="minorHAnsi" w:cstheme="minorHAnsi"/>
          <w:b/>
        </w:rPr>
      </w:pPr>
      <w:bookmarkStart w:id="56" w:name="_Toc118970789"/>
      <w:r w:rsidRPr="00103B76">
        <w:rPr>
          <w:rFonts w:asciiTheme="minorHAnsi" w:hAnsiTheme="minorHAnsi" w:cstheme="minorHAnsi"/>
          <w:b/>
        </w:rPr>
        <w:t>9</w:t>
      </w:r>
      <w:r w:rsidR="006355D3" w:rsidRPr="00103B76">
        <w:rPr>
          <w:rFonts w:asciiTheme="minorHAnsi" w:hAnsiTheme="minorHAnsi" w:cstheme="minorHAnsi"/>
          <w:b/>
        </w:rPr>
        <w:t>. Links with external professional agencies</w:t>
      </w:r>
      <w:bookmarkEnd w:id="56"/>
    </w:p>
    <w:p w14:paraId="4E93AF8E" w14:textId="1CE4F6FB" w:rsidR="006355D3" w:rsidRPr="00264528" w:rsidRDefault="006355D3" w:rsidP="006355D3">
      <w:pPr>
        <w:pStyle w:val="1bodycopy10pt"/>
        <w:rPr>
          <w:rFonts w:asciiTheme="minorHAnsi" w:hAnsiTheme="minorHAnsi" w:cstheme="minorHAnsi"/>
        </w:rPr>
      </w:pPr>
      <w:r w:rsidRPr="00264528">
        <w:rPr>
          <w:rFonts w:asciiTheme="minorHAnsi" w:hAnsiTheme="minorHAnsi" w:cstheme="minorHAnsi"/>
        </w:rPr>
        <w:t>The school</w:t>
      </w:r>
      <w:r w:rsidR="0029741D">
        <w:rPr>
          <w:rFonts w:asciiTheme="minorHAnsi" w:hAnsiTheme="minorHAnsi" w:cstheme="minorHAnsi"/>
        </w:rPr>
        <w:t xml:space="preserve"> over 5 sites</w:t>
      </w:r>
      <w:r w:rsidRPr="00264528">
        <w:rPr>
          <w:rFonts w:asciiTheme="minorHAnsi" w:hAnsiTheme="minorHAnsi" w:cstheme="minorHAnsi"/>
        </w:rPr>
        <w:t xml:space="preserve"> </w:t>
      </w:r>
      <w:proofErr w:type="spellStart"/>
      <w:r w:rsidR="0029741D">
        <w:rPr>
          <w:rFonts w:asciiTheme="minorHAnsi" w:hAnsiTheme="minorHAnsi" w:cstheme="minorHAnsi"/>
        </w:rPr>
        <w:t>recognis</w:t>
      </w:r>
      <w:r w:rsidR="00567865" w:rsidRPr="00264528">
        <w:rPr>
          <w:rFonts w:asciiTheme="minorHAnsi" w:hAnsiTheme="minorHAnsi" w:cstheme="minorHAnsi"/>
        </w:rPr>
        <w:t>es</w:t>
      </w:r>
      <w:proofErr w:type="spellEnd"/>
      <w:r w:rsidRPr="00264528">
        <w:rPr>
          <w:rFonts w:asciiTheme="minorHAnsi" w:hAnsiTheme="minorHAnsi" w:cstheme="minorHAnsi"/>
        </w:rPr>
        <w:t xml:space="preserve"> that it won’t be able to meet all the needs of every pupil. Whenever necessary the school will work with external support services such as:</w:t>
      </w:r>
    </w:p>
    <w:p w14:paraId="50CA5FB4" w14:textId="7CA147B1" w:rsidR="006355D3" w:rsidRPr="00264528" w:rsidRDefault="006355D3" w:rsidP="00064E47">
      <w:pPr>
        <w:pStyle w:val="1bodycopy10pt"/>
        <w:numPr>
          <w:ilvl w:val="0"/>
          <w:numId w:val="30"/>
        </w:numPr>
        <w:rPr>
          <w:rFonts w:asciiTheme="minorHAnsi" w:hAnsiTheme="minorHAnsi" w:cstheme="minorHAnsi"/>
        </w:rPr>
      </w:pPr>
      <w:bookmarkStart w:id="57" w:name="_Hlk116911412"/>
      <w:r w:rsidRPr="00264528">
        <w:rPr>
          <w:rFonts w:asciiTheme="minorHAnsi" w:hAnsiTheme="minorHAnsi" w:cstheme="minorHAnsi"/>
        </w:rPr>
        <w:t>Speech and language therapists</w:t>
      </w:r>
    </w:p>
    <w:p w14:paraId="7EC654BA" w14:textId="77777777" w:rsidR="006355D3" w:rsidRPr="00264528" w:rsidRDefault="006355D3" w:rsidP="00064E47">
      <w:pPr>
        <w:pStyle w:val="1bodycopy10pt"/>
        <w:numPr>
          <w:ilvl w:val="0"/>
          <w:numId w:val="30"/>
        </w:numPr>
        <w:rPr>
          <w:rFonts w:asciiTheme="minorHAnsi" w:hAnsiTheme="minorHAnsi" w:cstheme="minorHAnsi"/>
        </w:rPr>
      </w:pPr>
      <w:r w:rsidRPr="00264528">
        <w:rPr>
          <w:rFonts w:asciiTheme="minorHAnsi" w:hAnsiTheme="minorHAnsi" w:cstheme="minorHAnsi"/>
        </w:rPr>
        <w:t>Specialist teachers or support services</w:t>
      </w:r>
    </w:p>
    <w:p w14:paraId="19AD69B2" w14:textId="77777777" w:rsidR="006355D3" w:rsidRPr="00264528" w:rsidRDefault="006355D3" w:rsidP="00064E47">
      <w:pPr>
        <w:pStyle w:val="1bodycopy10pt"/>
        <w:numPr>
          <w:ilvl w:val="0"/>
          <w:numId w:val="30"/>
        </w:numPr>
        <w:rPr>
          <w:rFonts w:asciiTheme="minorHAnsi" w:hAnsiTheme="minorHAnsi" w:cstheme="minorHAnsi"/>
        </w:rPr>
      </w:pPr>
      <w:r w:rsidRPr="00264528">
        <w:rPr>
          <w:rFonts w:asciiTheme="minorHAnsi" w:hAnsiTheme="minorHAnsi" w:cstheme="minorHAnsi"/>
        </w:rPr>
        <w:t>Educational psychologists</w:t>
      </w:r>
    </w:p>
    <w:p w14:paraId="2CBC8A89" w14:textId="77777777" w:rsidR="006355D3" w:rsidRPr="00264528" w:rsidRDefault="006355D3" w:rsidP="00064E47">
      <w:pPr>
        <w:pStyle w:val="1bodycopy10pt"/>
        <w:numPr>
          <w:ilvl w:val="0"/>
          <w:numId w:val="30"/>
        </w:numPr>
        <w:rPr>
          <w:rFonts w:asciiTheme="minorHAnsi" w:hAnsiTheme="minorHAnsi" w:cstheme="minorHAnsi"/>
        </w:rPr>
      </w:pPr>
      <w:r w:rsidRPr="00264528">
        <w:rPr>
          <w:rFonts w:asciiTheme="minorHAnsi" w:hAnsiTheme="minorHAnsi" w:cstheme="minorHAnsi"/>
        </w:rPr>
        <w:t>Occupational therapists, speech and language therapists or physiotherapists</w:t>
      </w:r>
    </w:p>
    <w:p w14:paraId="581B7E70" w14:textId="0FD95ACD" w:rsidR="006355D3" w:rsidRPr="00264528" w:rsidRDefault="006355D3" w:rsidP="00064E47">
      <w:pPr>
        <w:pStyle w:val="1bodycopy10pt"/>
        <w:numPr>
          <w:ilvl w:val="0"/>
          <w:numId w:val="30"/>
        </w:numPr>
        <w:rPr>
          <w:rFonts w:asciiTheme="minorHAnsi" w:hAnsiTheme="minorHAnsi" w:cstheme="minorHAnsi"/>
        </w:rPr>
      </w:pPr>
      <w:r w:rsidRPr="00264528">
        <w:rPr>
          <w:rFonts w:asciiTheme="minorHAnsi" w:hAnsiTheme="minorHAnsi" w:cstheme="minorHAnsi"/>
        </w:rPr>
        <w:t xml:space="preserve">General practitioners or </w:t>
      </w:r>
      <w:r w:rsidR="00567865" w:rsidRPr="00264528">
        <w:rPr>
          <w:rFonts w:asciiTheme="minorHAnsi" w:hAnsiTheme="minorHAnsi" w:cstheme="minorHAnsi"/>
        </w:rPr>
        <w:t>pediatricians</w:t>
      </w:r>
    </w:p>
    <w:p w14:paraId="31CE7245" w14:textId="77777777" w:rsidR="006355D3" w:rsidRPr="00264528" w:rsidRDefault="006355D3" w:rsidP="00064E47">
      <w:pPr>
        <w:pStyle w:val="1bodycopy10pt"/>
        <w:numPr>
          <w:ilvl w:val="0"/>
          <w:numId w:val="30"/>
        </w:numPr>
        <w:rPr>
          <w:rFonts w:asciiTheme="minorHAnsi" w:hAnsiTheme="minorHAnsi" w:cstheme="minorHAnsi"/>
        </w:rPr>
      </w:pPr>
      <w:r w:rsidRPr="00264528">
        <w:rPr>
          <w:rFonts w:asciiTheme="minorHAnsi" w:hAnsiTheme="minorHAnsi" w:cstheme="minorHAnsi"/>
        </w:rPr>
        <w:t>School nurses</w:t>
      </w:r>
    </w:p>
    <w:p w14:paraId="580283E7" w14:textId="77777777" w:rsidR="006355D3" w:rsidRPr="00264528" w:rsidRDefault="006355D3" w:rsidP="00064E47">
      <w:pPr>
        <w:pStyle w:val="1bodycopy10pt"/>
        <w:numPr>
          <w:ilvl w:val="0"/>
          <w:numId w:val="30"/>
        </w:numPr>
        <w:rPr>
          <w:rFonts w:asciiTheme="minorHAnsi" w:hAnsiTheme="minorHAnsi" w:cstheme="minorHAnsi"/>
        </w:rPr>
      </w:pPr>
      <w:bookmarkStart w:id="58" w:name="_Hlk116896537"/>
      <w:r w:rsidRPr="00264528">
        <w:rPr>
          <w:rFonts w:asciiTheme="minorHAnsi" w:hAnsiTheme="minorHAnsi" w:cstheme="minorHAnsi"/>
        </w:rPr>
        <w:t>Child and adolescent mental health services (CAMHS)</w:t>
      </w:r>
    </w:p>
    <w:bookmarkEnd w:id="58"/>
    <w:p w14:paraId="738B0FA7" w14:textId="77777777" w:rsidR="006355D3" w:rsidRDefault="006355D3" w:rsidP="00064E47">
      <w:pPr>
        <w:pStyle w:val="1bodycopy10pt"/>
        <w:numPr>
          <w:ilvl w:val="0"/>
          <w:numId w:val="30"/>
        </w:numPr>
      </w:pPr>
      <w:r w:rsidRPr="00264528">
        <w:rPr>
          <w:rFonts w:asciiTheme="minorHAnsi" w:hAnsiTheme="minorHAnsi" w:cstheme="minorHAnsi"/>
        </w:rPr>
        <w:t>Education welfare officers</w:t>
      </w:r>
    </w:p>
    <w:bookmarkEnd w:id="57"/>
    <w:p w14:paraId="38E47899" w14:textId="79C8AAF7" w:rsidR="006355D3" w:rsidRPr="00103B76" w:rsidRDefault="00103B76" w:rsidP="00064E47">
      <w:pPr>
        <w:pStyle w:val="1bodycopy10pt"/>
        <w:numPr>
          <w:ilvl w:val="0"/>
          <w:numId w:val="30"/>
        </w:numPr>
        <w:rPr>
          <w:rFonts w:asciiTheme="minorHAnsi" w:hAnsiTheme="minorHAnsi" w:cstheme="minorHAnsi"/>
        </w:rPr>
      </w:pPr>
      <w:r w:rsidRPr="00103B76">
        <w:rPr>
          <w:rFonts w:asciiTheme="minorHAnsi" w:hAnsiTheme="minorHAnsi" w:cstheme="minorHAnsi"/>
        </w:rPr>
        <w:t>Social Services</w:t>
      </w:r>
    </w:p>
    <w:p w14:paraId="57B50E6F" w14:textId="77777777" w:rsidR="00103B76" w:rsidRDefault="00103B76" w:rsidP="006355D3">
      <w:pPr>
        <w:pStyle w:val="Heading1"/>
        <w:rPr>
          <w:rFonts w:asciiTheme="minorHAnsi" w:hAnsiTheme="minorHAnsi" w:cstheme="minorHAnsi"/>
          <w:b/>
        </w:rPr>
      </w:pPr>
      <w:bookmarkStart w:id="59" w:name="_Toc118970790"/>
    </w:p>
    <w:p w14:paraId="2FF35409" w14:textId="4F17D9D8" w:rsidR="006355D3" w:rsidRPr="00103B76" w:rsidRDefault="001A4B9A" w:rsidP="006355D3">
      <w:pPr>
        <w:pStyle w:val="Heading1"/>
        <w:rPr>
          <w:rFonts w:asciiTheme="minorHAnsi" w:hAnsiTheme="minorHAnsi" w:cstheme="minorHAnsi"/>
          <w:b/>
        </w:rPr>
      </w:pPr>
      <w:r w:rsidRPr="00103B76">
        <w:rPr>
          <w:rFonts w:asciiTheme="minorHAnsi" w:hAnsiTheme="minorHAnsi" w:cstheme="minorHAnsi"/>
          <w:b/>
        </w:rPr>
        <w:t>10</w:t>
      </w:r>
      <w:r w:rsidR="006355D3" w:rsidRPr="00103B76">
        <w:rPr>
          <w:rFonts w:asciiTheme="minorHAnsi" w:hAnsiTheme="minorHAnsi" w:cstheme="minorHAnsi"/>
          <w:b/>
        </w:rPr>
        <w:t xml:space="preserve">. </w:t>
      </w:r>
      <w:bookmarkStart w:id="60" w:name="_Hlk116907676"/>
      <w:r w:rsidR="006355D3" w:rsidRPr="00103B76">
        <w:rPr>
          <w:rFonts w:asciiTheme="minorHAnsi" w:hAnsiTheme="minorHAnsi" w:cstheme="minorHAnsi"/>
          <w:b/>
        </w:rPr>
        <w:t>Admission and accessibility arrangements</w:t>
      </w:r>
      <w:bookmarkEnd w:id="59"/>
      <w:r w:rsidR="006355D3" w:rsidRPr="00103B76">
        <w:rPr>
          <w:rFonts w:asciiTheme="minorHAnsi" w:hAnsiTheme="minorHAnsi" w:cstheme="minorHAnsi"/>
          <w:b/>
        </w:rPr>
        <w:t xml:space="preserve"> </w:t>
      </w:r>
      <w:bookmarkEnd w:id="60"/>
    </w:p>
    <w:p w14:paraId="4061B37F" w14:textId="5FC859F7" w:rsidR="006355D3" w:rsidRPr="00103B76" w:rsidRDefault="001A4B9A" w:rsidP="00103B76">
      <w:pPr>
        <w:pStyle w:val="Caption1"/>
        <w:rPr>
          <w:b/>
          <w:i w:val="0"/>
          <w:color w:val="2F5496" w:themeColor="accent1" w:themeShade="BF"/>
          <w:sz w:val="22"/>
        </w:rPr>
      </w:pPr>
      <w:r w:rsidRPr="00103B76">
        <w:rPr>
          <w:b/>
          <w:i w:val="0"/>
          <w:color w:val="2F5496" w:themeColor="accent1" w:themeShade="BF"/>
          <w:sz w:val="22"/>
        </w:rPr>
        <w:t>10</w:t>
      </w:r>
      <w:r w:rsidR="006355D3" w:rsidRPr="00103B76">
        <w:rPr>
          <w:b/>
          <w:i w:val="0"/>
          <w:color w:val="2F5496" w:themeColor="accent1" w:themeShade="BF"/>
          <w:sz w:val="22"/>
        </w:rPr>
        <w:t>.1 Admission arrangements</w:t>
      </w:r>
    </w:p>
    <w:p w14:paraId="69639AC6" w14:textId="210F2EB7" w:rsidR="009462A1" w:rsidRPr="00A23199" w:rsidRDefault="009462A1" w:rsidP="009462A1">
      <w:pPr>
        <w:pStyle w:val="1bodycopy10pt"/>
        <w:rPr>
          <w:rFonts w:asciiTheme="minorHAnsi" w:hAnsiTheme="minorHAnsi" w:cstheme="minorHAnsi"/>
        </w:rPr>
      </w:pPr>
      <w:r w:rsidRPr="00A23199">
        <w:rPr>
          <w:rFonts w:asciiTheme="minorHAnsi" w:hAnsiTheme="minorHAnsi" w:cstheme="minorHAnsi"/>
        </w:rPr>
        <w:t>The Admissions Process for Pencalenick over 5 sites</w:t>
      </w:r>
      <w:r w:rsidR="00567865" w:rsidRPr="00A23199">
        <w:rPr>
          <w:rFonts w:asciiTheme="minorHAnsi" w:hAnsiTheme="minorHAnsi" w:cstheme="minorHAnsi"/>
        </w:rPr>
        <w:t xml:space="preserve"> and for the Special Partnership Trust</w:t>
      </w:r>
      <w:r w:rsidR="00064E47">
        <w:rPr>
          <w:rFonts w:asciiTheme="minorHAnsi" w:hAnsiTheme="minorHAnsi" w:cstheme="minorHAnsi"/>
        </w:rPr>
        <w:t xml:space="preserve"> is fully managed by the Local Authority, Cornwall Council.</w:t>
      </w:r>
      <w:r w:rsidRPr="00A23199">
        <w:rPr>
          <w:rFonts w:asciiTheme="minorHAnsi" w:hAnsiTheme="minorHAnsi" w:cstheme="minorHAnsi"/>
        </w:rPr>
        <w:t xml:space="preserve"> </w:t>
      </w:r>
    </w:p>
    <w:p w14:paraId="7EDA9623" w14:textId="0AE557D2" w:rsidR="006355D3" w:rsidRPr="00103B76" w:rsidRDefault="001A4B9A" w:rsidP="001A4B9A">
      <w:pPr>
        <w:pStyle w:val="Subhead2"/>
        <w:rPr>
          <w:rFonts w:asciiTheme="minorHAnsi" w:hAnsiTheme="minorHAnsi" w:cstheme="minorHAnsi"/>
          <w:color w:val="2F5496" w:themeColor="accent1" w:themeShade="BF"/>
        </w:rPr>
      </w:pPr>
      <w:r w:rsidRPr="00103B76">
        <w:rPr>
          <w:rFonts w:asciiTheme="minorHAnsi" w:hAnsiTheme="minorHAnsi" w:cstheme="minorHAnsi"/>
          <w:color w:val="2F5496" w:themeColor="accent1" w:themeShade="BF"/>
        </w:rPr>
        <w:t xml:space="preserve">10.2 </w:t>
      </w:r>
      <w:r w:rsidR="006355D3" w:rsidRPr="00103B76">
        <w:rPr>
          <w:rFonts w:asciiTheme="minorHAnsi" w:hAnsiTheme="minorHAnsi" w:cstheme="minorHAnsi"/>
          <w:color w:val="2F5496" w:themeColor="accent1" w:themeShade="BF"/>
        </w:rPr>
        <w:t xml:space="preserve">Accessibility arrangements </w:t>
      </w:r>
    </w:p>
    <w:p w14:paraId="726851EF" w14:textId="2A2024B6" w:rsidR="00567865" w:rsidRPr="00A23199" w:rsidRDefault="00A23199" w:rsidP="00567865">
      <w:pPr>
        <w:pStyle w:val="1bodycopy10pt"/>
        <w:rPr>
          <w:rFonts w:asciiTheme="minorHAnsi" w:hAnsiTheme="minorHAnsi" w:cstheme="minorHAnsi"/>
        </w:rPr>
      </w:pPr>
      <w:r>
        <w:rPr>
          <w:rFonts w:asciiTheme="minorHAnsi" w:hAnsiTheme="minorHAnsi" w:cstheme="minorHAnsi"/>
        </w:rPr>
        <w:t xml:space="preserve">The following measures taken allow for equal access and the safety of our </w:t>
      </w:r>
      <w:r w:rsidR="001A4B9A">
        <w:rPr>
          <w:rFonts w:asciiTheme="minorHAnsi" w:hAnsiTheme="minorHAnsi" w:cstheme="minorHAnsi"/>
        </w:rPr>
        <w:t>learners:</w:t>
      </w:r>
      <w:r>
        <w:rPr>
          <w:rFonts w:asciiTheme="minorHAnsi" w:hAnsiTheme="minorHAnsi" w:cstheme="minorHAnsi"/>
        </w:rPr>
        <w:t xml:space="preserve"> </w:t>
      </w:r>
    </w:p>
    <w:p w14:paraId="5C004654" w14:textId="38A354EB" w:rsidR="00A23199" w:rsidRPr="00A23199" w:rsidRDefault="00A23199" w:rsidP="00567865">
      <w:pPr>
        <w:pStyle w:val="1bodycopy10pt"/>
        <w:rPr>
          <w:rFonts w:asciiTheme="minorHAnsi" w:hAnsiTheme="minorHAnsi" w:cstheme="minorHAnsi"/>
        </w:rPr>
      </w:pPr>
      <w:r w:rsidRPr="00A23199">
        <w:rPr>
          <w:rFonts w:asciiTheme="minorHAnsi" w:hAnsiTheme="minorHAnsi" w:cstheme="minorHAnsi"/>
        </w:rPr>
        <w:t xml:space="preserve">Adapted doorways, ramps and toilets </w:t>
      </w:r>
    </w:p>
    <w:p w14:paraId="6CFD926F" w14:textId="22E88868" w:rsidR="00A23199" w:rsidRPr="00A23199" w:rsidRDefault="00A23199" w:rsidP="00567865">
      <w:pPr>
        <w:pStyle w:val="1bodycopy10pt"/>
        <w:rPr>
          <w:rFonts w:asciiTheme="minorHAnsi" w:hAnsiTheme="minorHAnsi" w:cstheme="minorHAnsi"/>
        </w:rPr>
      </w:pPr>
      <w:r w:rsidRPr="00A23199">
        <w:rPr>
          <w:rFonts w:asciiTheme="minorHAnsi" w:hAnsiTheme="minorHAnsi" w:cstheme="minorHAnsi"/>
        </w:rPr>
        <w:t>Outside doors and specific areas have electronically activated doors for the safety of the learners</w:t>
      </w:r>
    </w:p>
    <w:p w14:paraId="4DC5CA48" w14:textId="35372023" w:rsidR="00A23199" w:rsidRPr="00A23199" w:rsidRDefault="00A23199" w:rsidP="00567865">
      <w:pPr>
        <w:pStyle w:val="1bodycopy10pt"/>
        <w:rPr>
          <w:rFonts w:asciiTheme="minorHAnsi" w:hAnsiTheme="minorHAnsi" w:cstheme="minorHAnsi"/>
        </w:rPr>
      </w:pPr>
      <w:r w:rsidRPr="00A23199">
        <w:rPr>
          <w:rFonts w:asciiTheme="minorHAnsi" w:hAnsiTheme="minorHAnsi" w:cstheme="minorHAnsi"/>
        </w:rPr>
        <w:t xml:space="preserve">Lift access </w:t>
      </w:r>
    </w:p>
    <w:p w14:paraId="49859F5F" w14:textId="31CBD583" w:rsidR="00F96911" w:rsidRDefault="00A23199" w:rsidP="00064E47">
      <w:pPr>
        <w:pStyle w:val="1bodycopy10pt"/>
        <w:rPr>
          <w:rFonts w:asciiTheme="minorHAnsi" w:hAnsiTheme="minorHAnsi" w:cstheme="minorHAnsi"/>
        </w:rPr>
      </w:pPr>
      <w:r w:rsidRPr="00A23199">
        <w:rPr>
          <w:rFonts w:asciiTheme="minorHAnsi" w:hAnsiTheme="minorHAnsi" w:cstheme="minorHAnsi"/>
        </w:rPr>
        <w:t>Specialist classrooms with specific furniture including Sensory break out areas and a teaching kitchen</w:t>
      </w:r>
      <w:bookmarkStart w:id="61" w:name="_Toc362853010"/>
      <w:bookmarkStart w:id="62" w:name="_Toc492996808"/>
      <w:bookmarkStart w:id="63" w:name="_Toc55899053"/>
      <w:bookmarkStart w:id="64" w:name="_Toc118970792"/>
    </w:p>
    <w:p w14:paraId="73CABFCE" w14:textId="77777777" w:rsidR="00064E47" w:rsidRPr="00064E47" w:rsidRDefault="00064E47" w:rsidP="00064E47">
      <w:pPr>
        <w:pStyle w:val="1bodycopy10pt"/>
        <w:rPr>
          <w:rFonts w:asciiTheme="minorHAnsi" w:hAnsiTheme="minorHAnsi" w:cstheme="minorHAnsi"/>
        </w:rPr>
      </w:pPr>
    </w:p>
    <w:p w14:paraId="37D57F64" w14:textId="51B93726" w:rsidR="00626FFC" w:rsidRDefault="001A4B9A" w:rsidP="00626FFC">
      <w:pPr>
        <w:pStyle w:val="Heading1"/>
        <w:rPr>
          <w:rFonts w:asciiTheme="minorHAnsi" w:hAnsiTheme="minorHAnsi" w:cstheme="minorHAnsi"/>
          <w:b/>
        </w:rPr>
      </w:pPr>
      <w:r w:rsidRPr="00103B76">
        <w:rPr>
          <w:rFonts w:asciiTheme="minorHAnsi" w:hAnsiTheme="minorHAnsi" w:cstheme="minorHAnsi"/>
          <w:b/>
        </w:rPr>
        <w:t>11</w:t>
      </w:r>
      <w:r w:rsidR="006355D3" w:rsidRPr="00103B76">
        <w:rPr>
          <w:rFonts w:asciiTheme="minorHAnsi" w:hAnsiTheme="minorHAnsi" w:cstheme="minorHAnsi"/>
          <w:b/>
        </w:rPr>
        <w:t>. Monitoring and evaluation arrangements</w:t>
      </w:r>
      <w:bookmarkEnd w:id="61"/>
      <w:bookmarkEnd w:id="62"/>
      <w:bookmarkEnd w:id="63"/>
      <w:bookmarkEnd w:id="64"/>
    </w:p>
    <w:p w14:paraId="5E735A57" w14:textId="66111167" w:rsidR="006355D3" w:rsidRPr="00626FFC" w:rsidRDefault="00626FFC" w:rsidP="00626FFC">
      <w:pPr>
        <w:pStyle w:val="Heading1"/>
        <w:rPr>
          <w:rFonts w:asciiTheme="minorHAnsi" w:hAnsiTheme="minorHAnsi" w:cstheme="minorHAnsi"/>
          <w:b/>
        </w:rPr>
      </w:pPr>
      <w:r w:rsidRPr="00626FFC">
        <w:rPr>
          <w:rFonts w:asciiTheme="minorHAnsi" w:hAnsiTheme="minorHAnsi" w:cstheme="minorHAnsi"/>
          <w:sz w:val="24"/>
          <w:szCs w:val="24"/>
        </w:rPr>
        <w:t>1</w:t>
      </w:r>
      <w:r w:rsidR="001A4B9A" w:rsidRPr="00626FFC">
        <w:rPr>
          <w:rFonts w:asciiTheme="minorHAnsi" w:hAnsiTheme="minorHAnsi" w:cstheme="minorHAnsi"/>
          <w:sz w:val="24"/>
          <w:szCs w:val="24"/>
        </w:rPr>
        <w:t>1</w:t>
      </w:r>
      <w:r w:rsidR="006355D3" w:rsidRPr="00626FFC">
        <w:rPr>
          <w:rFonts w:asciiTheme="minorHAnsi" w:hAnsiTheme="minorHAnsi" w:cstheme="minorHAnsi"/>
          <w:sz w:val="24"/>
          <w:szCs w:val="24"/>
        </w:rPr>
        <w:t>.1 Evaluating the effectiveness of the policy</w:t>
      </w:r>
    </w:p>
    <w:p w14:paraId="0A5D97C5" w14:textId="77777777" w:rsidR="006355D3" w:rsidRPr="00A23199" w:rsidRDefault="006355D3" w:rsidP="006355D3">
      <w:pPr>
        <w:pStyle w:val="1bodycopy10pt"/>
        <w:rPr>
          <w:rFonts w:asciiTheme="minorHAnsi" w:hAnsiTheme="minorHAnsi" w:cstheme="minorHAnsi"/>
        </w:rPr>
      </w:pPr>
      <w:bookmarkStart w:id="65" w:name="_Hlk116896926"/>
      <w:r w:rsidRPr="00A23199">
        <w:rPr>
          <w:rFonts w:asciiTheme="minorHAnsi" w:hAnsiTheme="minorHAnsi" w:cstheme="minorHAnsi"/>
        </w:rPr>
        <w:t>We are constantly looking for ways to improve our SEND policy. We will do this by evaluating whether or not we are meeting our objectives set out in section 1.</w:t>
      </w:r>
    </w:p>
    <w:bookmarkEnd w:id="65"/>
    <w:p w14:paraId="2538DFFF" w14:textId="46B0E6A7" w:rsidR="006355D3" w:rsidRPr="00A23199" w:rsidRDefault="006355D3" w:rsidP="006355D3">
      <w:pPr>
        <w:pStyle w:val="1bodycopy10pt"/>
        <w:rPr>
          <w:rFonts w:asciiTheme="minorHAnsi" w:hAnsiTheme="minorHAnsi" w:cstheme="minorHAnsi"/>
        </w:rPr>
      </w:pPr>
      <w:r w:rsidRPr="00A23199">
        <w:rPr>
          <w:rFonts w:asciiTheme="minorHAnsi" w:hAnsiTheme="minorHAnsi" w:cstheme="minorHAnsi"/>
        </w:rPr>
        <w:t>We will</w:t>
      </w:r>
      <w:r w:rsidR="00567865" w:rsidRPr="00A23199">
        <w:rPr>
          <w:rFonts w:asciiTheme="minorHAnsi" w:hAnsiTheme="minorHAnsi" w:cstheme="minorHAnsi"/>
        </w:rPr>
        <w:t xml:space="preserve"> evaluate how effective </w:t>
      </w:r>
      <w:r w:rsidR="001A4B9A" w:rsidRPr="00A23199">
        <w:rPr>
          <w:rFonts w:asciiTheme="minorHAnsi" w:hAnsiTheme="minorHAnsi" w:cstheme="minorHAnsi"/>
        </w:rPr>
        <w:t>our provision</w:t>
      </w:r>
      <w:r w:rsidRPr="00A23199">
        <w:rPr>
          <w:rFonts w:asciiTheme="minorHAnsi" w:hAnsiTheme="minorHAnsi" w:cstheme="minorHAnsi"/>
        </w:rPr>
        <w:t xml:space="preserve"> is with regards to:</w:t>
      </w:r>
    </w:p>
    <w:p w14:paraId="11F5ED1E" w14:textId="71DA44D1" w:rsidR="006355D3" w:rsidRPr="00A23199" w:rsidRDefault="00F96911" w:rsidP="00103B76">
      <w:pPr>
        <w:pStyle w:val="4Bulletedcopyblue"/>
        <w:numPr>
          <w:ilvl w:val="0"/>
          <w:numId w:val="24"/>
        </w:numPr>
        <w:rPr>
          <w:rFonts w:asciiTheme="minorHAnsi" w:hAnsiTheme="minorHAnsi" w:cstheme="minorHAnsi"/>
        </w:rPr>
      </w:pPr>
      <w:r>
        <w:rPr>
          <w:rFonts w:asciiTheme="minorHAnsi" w:hAnsiTheme="minorHAnsi" w:cstheme="minorHAnsi"/>
        </w:rPr>
        <w:t>Staff</w:t>
      </w:r>
      <w:r w:rsidR="00567865" w:rsidRPr="00A23199">
        <w:rPr>
          <w:rFonts w:asciiTheme="minorHAnsi" w:hAnsiTheme="minorHAnsi" w:cstheme="minorHAnsi"/>
        </w:rPr>
        <w:t xml:space="preserve"> awareness of </w:t>
      </w:r>
      <w:r w:rsidR="001A4B9A" w:rsidRPr="00A23199">
        <w:rPr>
          <w:rFonts w:asciiTheme="minorHAnsi" w:hAnsiTheme="minorHAnsi" w:cstheme="minorHAnsi"/>
        </w:rPr>
        <w:t>pupils’</w:t>
      </w:r>
      <w:r w:rsidR="00567865" w:rsidRPr="00A23199">
        <w:rPr>
          <w:rFonts w:asciiTheme="minorHAnsi" w:hAnsiTheme="minorHAnsi" w:cstheme="minorHAnsi"/>
        </w:rPr>
        <w:t xml:space="preserve"> </w:t>
      </w:r>
      <w:r w:rsidR="00A23199">
        <w:rPr>
          <w:rFonts w:asciiTheme="minorHAnsi" w:hAnsiTheme="minorHAnsi" w:cstheme="minorHAnsi"/>
        </w:rPr>
        <w:t xml:space="preserve">needs and the best ways to teach and support them to achieve their potential </w:t>
      </w:r>
    </w:p>
    <w:p w14:paraId="799D21A4" w14:textId="1AB4E347" w:rsidR="006355D3" w:rsidRPr="00A23199" w:rsidRDefault="006355D3" w:rsidP="00103B76">
      <w:pPr>
        <w:pStyle w:val="4Bulletedcopyblue"/>
        <w:numPr>
          <w:ilvl w:val="0"/>
          <w:numId w:val="24"/>
        </w:numPr>
        <w:rPr>
          <w:rFonts w:asciiTheme="minorHAnsi" w:hAnsiTheme="minorHAnsi" w:cstheme="minorHAnsi"/>
          <w:lang w:val="en-GB"/>
        </w:rPr>
      </w:pPr>
      <w:r w:rsidRPr="00A23199">
        <w:rPr>
          <w:rFonts w:asciiTheme="minorHAnsi" w:hAnsiTheme="minorHAnsi" w:cstheme="minorHAnsi"/>
          <w:lang w:val="en-GB"/>
        </w:rPr>
        <w:t>Pupils’ progress and attainment</w:t>
      </w:r>
      <w:r w:rsidR="00A23199">
        <w:rPr>
          <w:rFonts w:asciiTheme="minorHAnsi" w:hAnsiTheme="minorHAnsi" w:cstheme="minorHAnsi"/>
          <w:lang w:val="en-GB"/>
        </w:rPr>
        <w:t xml:space="preserve"> regularly and rigorously monitored by school </w:t>
      </w:r>
      <w:r w:rsidR="001A4B9A">
        <w:rPr>
          <w:rFonts w:asciiTheme="minorHAnsi" w:hAnsiTheme="minorHAnsi" w:cstheme="minorHAnsi"/>
          <w:lang w:val="en-GB"/>
        </w:rPr>
        <w:t>staff,</w:t>
      </w:r>
      <w:r w:rsidR="00A23199">
        <w:rPr>
          <w:rFonts w:asciiTheme="minorHAnsi" w:hAnsiTheme="minorHAnsi" w:cstheme="minorHAnsi"/>
          <w:lang w:val="en-GB"/>
        </w:rPr>
        <w:t xml:space="preserve"> by the School Improvement Partner </w:t>
      </w:r>
      <w:r w:rsidR="001A4B9A">
        <w:rPr>
          <w:rFonts w:asciiTheme="minorHAnsi" w:hAnsiTheme="minorHAnsi" w:cstheme="minorHAnsi"/>
          <w:lang w:val="en-GB"/>
        </w:rPr>
        <w:t>(SIP</w:t>
      </w:r>
      <w:r w:rsidR="00A23199">
        <w:rPr>
          <w:rFonts w:asciiTheme="minorHAnsi" w:hAnsiTheme="minorHAnsi" w:cstheme="minorHAnsi"/>
          <w:lang w:val="en-GB"/>
        </w:rPr>
        <w:t xml:space="preserve">) and by the other schools within the Special Partnership Trust. </w:t>
      </w:r>
      <w:r w:rsidRPr="00A23199">
        <w:rPr>
          <w:rFonts w:asciiTheme="minorHAnsi" w:hAnsiTheme="minorHAnsi" w:cstheme="minorHAnsi"/>
          <w:lang w:val="en-GB"/>
        </w:rPr>
        <w:t xml:space="preserve"> </w:t>
      </w:r>
    </w:p>
    <w:p w14:paraId="1C20852B" w14:textId="18461373" w:rsidR="006355D3" w:rsidRPr="00A23199" w:rsidRDefault="006355D3" w:rsidP="00103B76">
      <w:pPr>
        <w:pStyle w:val="4Bulletedcopyblue"/>
        <w:numPr>
          <w:ilvl w:val="0"/>
          <w:numId w:val="24"/>
        </w:numPr>
        <w:rPr>
          <w:rFonts w:asciiTheme="minorHAnsi" w:hAnsiTheme="minorHAnsi" w:cstheme="minorHAnsi"/>
        </w:rPr>
      </w:pPr>
      <w:r w:rsidRPr="00A23199">
        <w:rPr>
          <w:rFonts w:asciiTheme="minorHAnsi" w:hAnsiTheme="minorHAnsi" w:cstheme="minorHAnsi"/>
        </w:rPr>
        <w:t>Whether</w:t>
      </w:r>
      <w:r w:rsidR="00567865" w:rsidRPr="00A23199">
        <w:rPr>
          <w:rFonts w:asciiTheme="minorHAnsi" w:hAnsiTheme="minorHAnsi" w:cstheme="minorHAnsi"/>
        </w:rPr>
        <w:t xml:space="preserve"> our pupils with</w:t>
      </w:r>
      <w:r w:rsidRPr="00A23199">
        <w:rPr>
          <w:rFonts w:asciiTheme="minorHAnsi" w:hAnsiTheme="minorHAnsi" w:cstheme="minorHAnsi"/>
        </w:rPr>
        <w:t xml:space="preserve"> feel safe, valued and included in the school community </w:t>
      </w:r>
    </w:p>
    <w:p w14:paraId="26A18E60" w14:textId="77777777" w:rsidR="006355D3" w:rsidRPr="00A23199" w:rsidRDefault="006355D3" w:rsidP="00103B76">
      <w:pPr>
        <w:pStyle w:val="4Bulletedcopyblue"/>
        <w:numPr>
          <w:ilvl w:val="0"/>
          <w:numId w:val="24"/>
        </w:numPr>
        <w:rPr>
          <w:rFonts w:asciiTheme="minorHAnsi" w:hAnsiTheme="minorHAnsi" w:cstheme="minorHAnsi"/>
        </w:rPr>
      </w:pPr>
      <w:r w:rsidRPr="00A23199">
        <w:rPr>
          <w:rFonts w:asciiTheme="minorHAnsi" w:hAnsiTheme="minorHAnsi" w:cstheme="minorHAnsi"/>
        </w:rPr>
        <w:t>Comments and feedback from pupils and their parents</w:t>
      </w:r>
    </w:p>
    <w:p w14:paraId="1EDFC4DB" w14:textId="75CB8A21" w:rsidR="006355D3" w:rsidRPr="00103B76" w:rsidRDefault="001A4B9A" w:rsidP="006355D3">
      <w:pPr>
        <w:pStyle w:val="Subhead2"/>
        <w:rPr>
          <w:rFonts w:asciiTheme="minorHAnsi" w:hAnsiTheme="minorHAnsi" w:cstheme="minorHAnsi"/>
          <w:color w:val="2F5496" w:themeColor="accent1" w:themeShade="BF"/>
          <w:sz w:val="22"/>
          <w:szCs w:val="32"/>
        </w:rPr>
      </w:pPr>
      <w:r w:rsidRPr="00103B76">
        <w:rPr>
          <w:rFonts w:asciiTheme="minorHAnsi" w:hAnsiTheme="minorHAnsi" w:cstheme="minorHAnsi"/>
          <w:color w:val="2F5496" w:themeColor="accent1" w:themeShade="BF"/>
          <w:sz w:val="22"/>
          <w:szCs w:val="32"/>
        </w:rPr>
        <w:t>11</w:t>
      </w:r>
      <w:r w:rsidR="006355D3" w:rsidRPr="00103B76">
        <w:rPr>
          <w:rFonts w:asciiTheme="minorHAnsi" w:hAnsiTheme="minorHAnsi" w:cstheme="minorHAnsi"/>
          <w:color w:val="2F5496" w:themeColor="accent1" w:themeShade="BF"/>
          <w:sz w:val="22"/>
          <w:szCs w:val="32"/>
        </w:rPr>
        <w:t>.2 Monitoring the policy</w:t>
      </w:r>
    </w:p>
    <w:p w14:paraId="6AC893C8" w14:textId="1316C27A" w:rsidR="006355D3" w:rsidRPr="00A23199" w:rsidRDefault="006355D3" w:rsidP="006355D3">
      <w:pPr>
        <w:rPr>
          <w:rFonts w:cstheme="minorHAnsi"/>
          <w:sz w:val="20"/>
          <w:szCs w:val="20"/>
        </w:rPr>
      </w:pPr>
      <w:r w:rsidRPr="00A23199">
        <w:rPr>
          <w:rFonts w:cstheme="minorHAnsi"/>
          <w:sz w:val="20"/>
          <w:szCs w:val="20"/>
        </w:rPr>
        <w:t>This policy will be reviewed by</w:t>
      </w:r>
      <w:r w:rsidR="00567865" w:rsidRPr="00A23199">
        <w:rPr>
          <w:rFonts w:cstheme="minorHAnsi"/>
          <w:sz w:val="20"/>
          <w:szCs w:val="20"/>
        </w:rPr>
        <w:t xml:space="preserve"> the </w:t>
      </w:r>
      <w:r w:rsidR="001A4B9A" w:rsidRPr="00A23199">
        <w:rPr>
          <w:rFonts w:cstheme="minorHAnsi"/>
          <w:sz w:val="20"/>
          <w:szCs w:val="20"/>
        </w:rPr>
        <w:t>SENCO,</w:t>
      </w:r>
      <w:r w:rsidR="00567865" w:rsidRPr="00A23199">
        <w:rPr>
          <w:rFonts w:cstheme="minorHAnsi"/>
          <w:sz w:val="20"/>
          <w:szCs w:val="20"/>
        </w:rPr>
        <w:t xml:space="preserve"> Alison Russell </w:t>
      </w:r>
      <w:r w:rsidRPr="00A23199">
        <w:rPr>
          <w:rFonts w:cstheme="minorHAnsi"/>
          <w:b/>
          <w:sz w:val="20"/>
          <w:szCs w:val="20"/>
        </w:rPr>
        <w:t>every year</w:t>
      </w:r>
      <w:r w:rsidRPr="00A23199">
        <w:rPr>
          <w:rFonts w:cstheme="minorHAnsi"/>
          <w:sz w:val="20"/>
          <w:szCs w:val="20"/>
        </w:rPr>
        <w:t xml:space="preserve">. It will also be updated when any new legislation, requirements or changes in procedure occur during the year. It will be approved by the </w:t>
      </w:r>
      <w:r w:rsidR="00A23199">
        <w:rPr>
          <w:rFonts w:cstheme="minorHAnsi"/>
          <w:sz w:val="20"/>
          <w:szCs w:val="20"/>
        </w:rPr>
        <w:t>local Governing body and the Trustees</w:t>
      </w:r>
    </w:p>
    <w:p w14:paraId="2BDA5BAA" w14:textId="36F7FB45" w:rsidR="006355D3" w:rsidRPr="00103B76" w:rsidRDefault="001A4B9A" w:rsidP="006355D3">
      <w:pPr>
        <w:pStyle w:val="Heading1"/>
        <w:rPr>
          <w:rFonts w:asciiTheme="minorHAnsi" w:hAnsiTheme="minorHAnsi" w:cstheme="minorHAnsi"/>
          <w:b/>
        </w:rPr>
      </w:pPr>
      <w:bookmarkStart w:id="66" w:name="_Toc362853011"/>
      <w:bookmarkStart w:id="67" w:name="_Toc492996809"/>
      <w:bookmarkStart w:id="68" w:name="_Toc55899054"/>
      <w:bookmarkStart w:id="69" w:name="_Toc118970793"/>
      <w:r w:rsidRPr="00103B76">
        <w:rPr>
          <w:rFonts w:asciiTheme="minorHAnsi" w:hAnsiTheme="minorHAnsi" w:cstheme="minorHAnsi"/>
          <w:b/>
        </w:rPr>
        <w:t>12</w:t>
      </w:r>
      <w:r w:rsidR="006355D3" w:rsidRPr="00103B76">
        <w:rPr>
          <w:rFonts w:asciiTheme="minorHAnsi" w:hAnsiTheme="minorHAnsi" w:cstheme="minorHAnsi"/>
          <w:b/>
        </w:rPr>
        <w:t>. Links with other policies and documents</w:t>
      </w:r>
      <w:bookmarkEnd w:id="66"/>
      <w:bookmarkEnd w:id="67"/>
      <w:bookmarkEnd w:id="68"/>
      <w:bookmarkEnd w:id="69"/>
    </w:p>
    <w:p w14:paraId="2ECEF29A" w14:textId="3EFDF935" w:rsidR="006355D3" w:rsidRPr="00103B76" w:rsidRDefault="006355D3" w:rsidP="00567865">
      <w:pPr>
        <w:rPr>
          <w:rFonts w:cstheme="minorHAnsi"/>
          <w:sz w:val="20"/>
          <w:szCs w:val="20"/>
        </w:rPr>
      </w:pPr>
      <w:r w:rsidRPr="00103B76">
        <w:rPr>
          <w:rFonts w:cstheme="minorHAnsi"/>
          <w:sz w:val="20"/>
          <w:szCs w:val="20"/>
        </w:rPr>
        <w:t>This policy links to the following SEN information report</w:t>
      </w:r>
    </w:p>
    <w:p w14:paraId="543DD995" w14:textId="77777777" w:rsidR="006355D3" w:rsidRPr="00103B76" w:rsidRDefault="006355D3" w:rsidP="006355D3">
      <w:pPr>
        <w:pStyle w:val="4Bulletedcopyblue"/>
        <w:rPr>
          <w:rFonts w:asciiTheme="minorHAnsi" w:hAnsiTheme="minorHAnsi" w:cstheme="minorHAnsi"/>
        </w:rPr>
      </w:pPr>
      <w:r w:rsidRPr="00103B76">
        <w:rPr>
          <w:rFonts w:asciiTheme="minorHAnsi" w:hAnsiTheme="minorHAnsi" w:cstheme="minorHAnsi"/>
        </w:rPr>
        <w:t xml:space="preserve">The local offer </w:t>
      </w:r>
    </w:p>
    <w:p w14:paraId="63D10896" w14:textId="77777777" w:rsidR="006355D3" w:rsidRPr="00103B76" w:rsidRDefault="006355D3" w:rsidP="006355D3">
      <w:pPr>
        <w:pStyle w:val="4Bulletedcopyblue"/>
        <w:rPr>
          <w:rFonts w:asciiTheme="minorHAnsi" w:hAnsiTheme="minorHAnsi" w:cstheme="minorHAnsi"/>
        </w:rPr>
      </w:pPr>
      <w:r w:rsidRPr="00103B76">
        <w:rPr>
          <w:rFonts w:asciiTheme="minorHAnsi" w:hAnsiTheme="minorHAnsi" w:cstheme="minorHAnsi"/>
        </w:rPr>
        <w:t xml:space="preserve">Accessibility plan </w:t>
      </w:r>
    </w:p>
    <w:p w14:paraId="65434C10" w14:textId="77777777" w:rsidR="006355D3" w:rsidRPr="00103B76" w:rsidRDefault="006355D3" w:rsidP="006355D3">
      <w:pPr>
        <w:pStyle w:val="4Bulletedcopyblue"/>
        <w:rPr>
          <w:rFonts w:asciiTheme="minorHAnsi" w:hAnsiTheme="minorHAnsi" w:cstheme="minorHAnsi"/>
        </w:rPr>
      </w:pPr>
      <w:proofErr w:type="spellStart"/>
      <w:r w:rsidRPr="00103B76">
        <w:rPr>
          <w:rFonts w:asciiTheme="minorHAnsi" w:hAnsiTheme="minorHAnsi" w:cstheme="minorHAnsi"/>
        </w:rPr>
        <w:t>Behaviour</w:t>
      </w:r>
      <w:proofErr w:type="spellEnd"/>
      <w:r w:rsidRPr="00103B76">
        <w:rPr>
          <w:rFonts w:asciiTheme="minorHAnsi" w:hAnsiTheme="minorHAnsi" w:cstheme="minorHAnsi"/>
        </w:rPr>
        <w:t xml:space="preserve"> policy</w:t>
      </w:r>
    </w:p>
    <w:p w14:paraId="61C9FF64" w14:textId="77777777" w:rsidR="006355D3" w:rsidRPr="00103B76" w:rsidRDefault="006355D3" w:rsidP="006355D3">
      <w:pPr>
        <w:pStyle w:val="4Bulletedcopyblue"/>
        <w:rPr>
          <w:rFonts w:asciiTheme="minorHAnsi" w:hAnsiTheme="minorHAnsi" w:cstheme="minorHAnsi"/>
        </w:rPr>
      </w:pPr>
      <w:r w:rsidRPr="00103B76">
        <w:rPr>
          <w:rFonts w:asciiTheme="minorHAnsi" w:hAnsiTheme="minorHAnsi" w:cstheme="minorHAnsi"/>
        </w:rPr>
        <w:t xml:space="preserve">Equality information and objectives </w:t>
      </w:r>
    </w:p>
    <w:p w14:paraId="1D5789A7" w14:textId="77777777" w:rsidR="006355D3" w:rsidRPr="00103B76" w:rsidRDefault="006355D3" w:rsidP="006355D3">
      <w:pPr>
        <w:pStyle w:val="4Bulletedcopyblue"/>
        <w:rPr>
          <w:rFonts w:asciiTheme="minorHAnsi" w:hAnsiTheme="minorHAnsi" w:cstheme="minorHAnsi"/>
        </w:rPr>
      </w:pPr>
      <w:r w:rsidRPr="00103B76">
        <w:rPr>
          <w:rFonts w:asciiTheme="minorHAnsi" w:hAnsiTheme="minorHAnsi" w:cstheme="minorHAnsi"/>
        </w:rPr>
        <w:t>Supporting pupils with medical conditions policy</w:t>
      </w:r>
    </w:p>
    <w:p w14:paraId="42489BD7" w14:textId="77777777" w:rsidR="006355D3" w:rsidRPr="00103B76" w:rsidRDefault="006355D3" w:rsidP="006355D3">
      <w:pPr>
        <w:pStyle w:val="4Bulletedcopyblue"/>
        <w:rPr>
          <w:rFonts w:asciiTheme="minorHAnsi" w:hAnsiTheme="minorHAnsi" w:cstheme="minorHAnsi"/>
        </w:rPr>
      </w:pPr>
      <w:r w:rsidRPr="00103B76">
        <w:rPr>
          <w:rFonts w:asciiTheme="minorHAnsi" w:hAnsiTheme="minorHAnsi" w:cstheme="minorHAnsi"/>
        </w:rPr>
        <w:t>Attendance policy</w:t>
      </w:r>
    </w:p>
    <w:p w14:paraId="768F6E94" w14:textId="77777777" w:rsidR="006355D3" w:rsidRPr="00A23199" w:rsidRDefault="006355D3" w:rsidP="006355D3">
      <w:pPr>
        <w:pStyle w:val="4Bulletedcopyblue"/>
        <w:rPr>
          <w:rFonts w:asciiTheme="minorHAnsi" w:hAnsiTheme="minorHAnsi" w:cstheme="minorHAnsi"/>
        </w:rPr>
      </w:pPr>
      <w:r w:rsidRPr="00A23199">
        <w:rPr>
          <w:rFonts w:asciiTheme="minorHAnsi" w:hAnsiTheme="minorHAnsi" w:cstheme="minorHAnsi"/>
        </w:rPr>
        <w:t xml:space="preserve">Safeguarding / child protection policy </w:t>
      </w:r>
    </w:p>
    <w:p w14:paraId="77921E0C" w14:textId="77777777" w:rsidR="006355D3" w:rsidRPr="00A23199" w:rsidRDefault="006355D3" w:rsidP="006355D3">
      <w:pPr>
        <w:pStyle w:val="4Bulletedcopyblue"/>
        <w:rPr>
          <w:rFonts w:asciiTheme="minorHAnsi" w:hAnsiTheme="minorHAnsi" w:cstheme="minorHAnsi"/>
        </w:rPr>
      </w:pPr>
      <w:r w:rsidRPr="00A23199">
        <w:rPr>
          <w:rFonts w:asciiTheme="minorHAnsi" w:hAnsiTheme="minorHAnsi" w:cstheme="minorHAnsi"/>
        </w:rPr>
        <w:t>Complaints policy</w:t>
      </w:r>
    </w:p>
    <w:sectPr w:rsidR="006355D3" w:rsidRPr="00A23199" w:rsidSect="009010D6">
      <w:headerReference w:type="default" r:id="rId20"/>
      <w:footerReference w:type="default" r:id="rId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F1C0" w14:textId="77777777" w:rsidR="007A5FC8" w:rsidRDefault="007A5FC8" w:rsidP="00FF3075">
      <w:r>
        <w:separator/>
      </w:r>
    </w:p>
  </w:endnote>
  <w:endnote w:type="continuationSeparator" w:id="0">
    <w:p w14:paraId="5858AB83" w14:textId="77777777" w:rsidR="007A5FC8" w:rsidRDefault="007A5FC8" w:rsidP="00FF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1E18" w14:textId="17C3D042" w:rsidR="00FF3075" w:rsidRDefault="003575B6" w:rsidP="00FF3075">
    <w:pPr>
      <w:pStyle w:val="Footer"/>
      <w:tabs>
        <w:tab w:val="clear" w:pos="4513"/>
        <w:tab w:val="clear" w:pos="9026"/>
        <w:tab w:val="left" w:pos="1884"/>
      </w:tabs>
    </w:pPr>
    <w:r>
      <w:rPr>
        <w:noProof/>
        <w:lang w:val="en-GB" w:eastAsia="en-GB"/>
      </w:rPr>
      <w:drawing>
        <wp:anchor distT="0" distB="0" distL="114300" distR="114300" simplePos="0" relativeHeight="251663360" behindDoc="0" locked="0" layoutInCell="1" allowOverlap="1" wp14:anchorId="4E193816" wp14:editId="38A99F38">
          <wp:simplePos x="0" y="0"/>
          <wp:positionH relativeFrom="column">
            <wp:posOffset>5257800</wp:posOffset>
          </wp:positionH>
          <wp:positionV relativeFrom="page">
            <wp:posOffset>9888220</wp:posOffset>
          </wp:positionV>
          <wp:extent cx="981075" cy="4780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 logo small"/>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4780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DCCF" w14:textId="77777777" w:rsidR="007A5FC8" w:rsidRDefault="007A5FC8" w:rsidP="00FF3075">
      <w:r>
        <w:separator/>
      </w:r>
    </w:p>
  </w:footnote>
  <w:footnote w:type="continuationSeparator" w:id="0">
    <w:p w14:paraId="273B8563" w14:textId="77777777" w:rsidR="007A5FC8" w:rsidRDefault="007A5FC8" w:rsidP="00FF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0AE7" w14:textId="100EB9B6" w:rsidR="00FF3075" w:rsidRDefault="004F264B">
    <w:pPr>
      <w:pStyle w:val="Header"/>
    </w:pPr>
    <w:r>
      <w:rPr>
        <w:noProof/>
        <w:lang w:val="en-GB" w:eastAsia="en-GB"/>
      </w:rPr>
      <w:drawing>
        <wp:anchor distT="0" distB="0" distL="114300" distR="114300" simplePos="0" relativeHeight="251661312" behindDoc="1" locked="0" layoutInCell="1" allowOverlap="1" wp14:anchorId="0368AC2C" wp14:editId="74CC1DAA">
          <wp:simplePos x="0" y="0"/>
          <wp:positionH relativeFrom="margin">
            <wp:posOffset>-914400</wp:posOffset>
          </wp:positionH>
          <wp:positionV relativeFrom="margin">
            <wp:posOffset>1964690</wp:posOffset>
          </wp:positionV>
          <wp:extent cx="7559675" cy="7803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9675" cy="780351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42CC689D" wp14:editId="380A0E1C">
          <wp:simplePos x="0" y="0"/>
          <wp:positionH relativeFrom="column">
            <wp:posOffset>-904875</wp:posOffset>
          </wp:positionH>
          <wp:positionV relativeFrom="margin">
            <wp:posOffset>-904875</wp:posOffset>
          </wp:positionV>
          <wp:extent cx="7515860" cy="2424430"/>
          <wp:effectExtent l="0" t="0" r="254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extLst>
                      <a:ext uri="{28A0092B-C50C-407E-A947-70E740481C1C}">
                        <a14:useLocalDpi xmlns:a14="http://schemas.microsoft.com/office/drawing/2010/main" val="0"/>
                      </a:ext>
                    </a:extLst>
                  </a:blip>
                  <a:stretch>
                    <a:fillRect/>
                  </a:stretch>
                </pic:blipFill>
                <pic:spPr>
                  <a:xfrm>
                    <a:off x="0" y="0"/>
                    <a:ext cx="7515860" cy="24244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9.25pt;height:332.25pt" o:bullet="t">
        <v:imagedata r:id="rId1" o:title="TK_LOGO_POINTER_RGB_bullet_blue"/>
      </v:shape>
    </w:pict>
  </w:numPicBullet>
  <w:abstractNum w:abstractNumId="0" w15:restartNumberingAfterBreak="0">
    <w:nsid w:val="00F02E49"/>
    <w:multiLevelType w:val="hybridMultilevel"/>
    <w:tmpl w:val="B99E6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C6C15"/>
    <w:multiLevelType w:val="hybridMultilevel"/>
    <w:tmpl w:val="65DA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1DD9"/>
    <w:multiLevelType w:val="hybridMultilevel"/>
    <w:tmpl w:val="74E8806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AE46F2B"/>
    <w:multiLevelType w:val="hybridMultilevel"/>
    <w:tmpl w:val="274267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12393DE8"/>
    <w:multiLevelType w:val="hybridMultilevel"/>
    <w:tmpl w:val="AF2CE1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76A6326"/>
    <w:multiLevelType w:val="hybridMultilevel"/>
    <w:tmpl w:val="E64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F1A20"/>
    <w:multiLevelType w:val="hybridMultilevel"/>
    <w:tmpl w:val="D87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73CE7"/>
    <w:multiLevelType w:val="multilevel"/>
    <w:tmpl w:val="74F2F1F6"/>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30324A"/>
    <w:multiLevelType w:val="hybridMultilevel"/>
    <w:tmpl w:val="D6CC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6021D"/>
    <w:multiLevelType w:val="hybridMultilevel"/>
    <w:tmpl w:val="770EBD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28383157"/>
    <w:multiLevelType w:val="hybridMultilevel"/>
    <w:tmpl w:val="948C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A5B2B"/>
    <w:multiLevelType w:val="hybridMultilevel"/>
    <w:tmpl w:val="975E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F48C7"/>
    <w:multiLevelType w:val="hybridMultilevel"/>
    <w:tmpl w:val="7E5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8F6117"/>
    <w:multiLevelType w:val="hybridMultilevel"/>
    <w:tmpl w:val="1736B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52984AC7"/>
    <w:multiLevelType w:val="hybridMultilevel"/>
    <w:tmpl w:val="0868FD9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544D6729"/>
    <w:multiLevelType w:val="hybridMultilevel"/>
    <w:tmpl w:val="433268CE"/>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487E9F"/>
    <w:multiLevelType w:val="hybridMultilevel"/>
    <w:tmpl w:val="CFF0D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06342"/>
    <w:multiLevelType w:val="hybridMultilevel"/>
    <w:tmpl w:val="317EF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C40C6"/>
    <w:multiLevelType w:val="hybridMultilevel"/>
    <w:tmpl w:val="5C7A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2F11B3"/>
    <w:multiLevelType w:val="hybridMultilevel"/>
    <w:tmpl w:val="7DC8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9C7EC3"/>
    <w:multiLevelType w:val="hybridMultilevel"/>
    <w:tmpl w:val="186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4E5C72"/>
    <w:multiLevelType w:val="hybridMultilevel"/>
    <w:tmpl w:val="873A2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7FDC5D22"/>
    <w:multiLevelType w:val="hybridMultilevel"/>
    <w:tmpl w:val="743A4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9"/>
  </w:num>
  <w:num w:numId="4">
    <w:abstractNumId w:val="26"/>
  </w:num>
  <w:num w:numId="5">
    <w:abstractNumId w:val="24"/>
  </w:num>
  <w:num w:numId="6">
    <w:abstractNumId w:val="11"/>
  </w:num>
  <w:num w:numId="7">
    <w:abstractNumId w:val="16"/>
  </w:num>
  <w:num w:numId="8">
    <w:abstractNumId w:val="7"/>
  </w:num>
  <w:num w:numId="9">
    <w:abstractNumId w:val="18"/>
  </w:num>
  <w:num w:numId="10">
    <w:abstractNumId w:val="10"/>
  </w:num>
  <w:num w:numId="11">
    <w:abstractNumId w:val="9"/>
  </w:num>
  <w:num w:numId="12">
    <w:abstractNumId w:val="15"/>
  </w:num>
  <w:num w:numId="13">
    <w:abstractNumId w:val="29"/>
  </w:num>
  <w:num w:numId="14">
    <w:abstractNumId w:val="20"/>
  </w:num>
  <w:num w:numId="15">
    <w:abstractNumId w:val="27"/>
  </w:num>
  <w:num w:numId="16">
    <w:abstractNumId w:val="25"/>
  </w:num>
  <w:num w:numId="17">
    <w:abstractNumId w:val="3"/>
  </w:num>
  <w:num w:numId="18">
    <w:abstractNumId w:val="4"/>
  </w:num>
  <w:num w:numId="19">
    <w:abstractNumId w:val="0"/>
  </w:num>
  <w:num w:numId="20">
    <w:abstractNumId w:val="8"/>
  </w:num>
  <w:num w:numId="21">
    <w:abstractNumId w:val="12"/>
  </w:num>
  <w:num w:numId="22">
    <w:abstractNumId w:val="13"/>
  </w:num>
  <w:num w:numId="23">
    <w:abstractNumId w:val="1"/>
  </w:num>
  <w:num w:numId="24">
    <w:abstractNumId w:val="6"/>
  </w:num>
  <w:num w:numId="25">
    <w:abstractNumId w:val="5"/>
  </w:num>
  <w:num w:numId="26">
    <w:abstractNumId w:val="17"/>
  </w:num>
  <w:num w:numId="27">
    <w:abstractNumId w:val="2"/>
  </w:num>
  <w:num w:numId="28">
    <w:abstractNumId w:val="21"/>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75"/>
    <w:rsid w:val="000036BB"/>
    <w:rsid w:val="000246B7"/>
    <w:rsid w:val="000504A3"/>
    <w:rsid w:val="000604E6"/>
    <w:rsid w:val="00064E47"/>
    <w:rsid w:val="00083F73"/>
    <w:rsid w:val="00087444"/>
    <w:rsid w:val="00095B9F"/>
    <w:rsid w:val="00103B76"/>
    <w:rsid w:val="00123B02"/>
    <w:rsid w:val="00155DC1"/>
    <w:rsid w:val="00165272"/>
    <w:rsid w:val="00193B5C"/>
    <w:rsid w:val="001A4B9A"/>
    <w:rsid w:val="002538FC"/>
    <w:rsid w:val="00264528"/>
    <w:rsid w:val="0027178B"/>
    <w:rsid w:val="0029741D"/>
    <w:rsid w:val="002A73C4"/>
    <w:rsid w:val="002F1C40"/>
    <w:rsid w:val="003211AF"/>
    <w:rsid w:val="00326BBB"/>
    <w:rsid w:val="003575B6"/>
    <w:rsid w:val="00362652"/>
    <w:rsid w:val="00365C4E"/>
    <w:rsid w:val="003935C7"/>
    <w:rsid w:val="003F327F"/>
    <w:rsid w:val="00400D51"/>
    <w:rsid w:val="00420BA2"/>
    <w:rsid w:val="0043336B"/>
    <w:rsid w:val="00455883"/>
    <w:rsid w:val="00466127"/>
    <w:rsid w:val="004E7B05"/>
    <w:rsid w:val="004F264B"/>
    <w:rsid w:val="005327F1"/>
    <w:rsid w:val="00556FFD"/>
    <w:rsid w:val="00567865"/>
    <w:rsid w:val="0058697B"/>
    <w:rsid w:val="0059751D"/>
    <w:rsid w:val="005C2354"/>
    <w:rsid w:val="00602DCB"/>
    <w:rsid w:val="00626FFC"/>
    <w:rsid w:val="006355D3"/>
    <w:rsid w:val="00693998"/>
    <w:rsid w:val="007A5FC8"/>
    <w:rsid w:val="008361F8"/>
    <w:rsid w:val="008435F9"/>
    <w:rsid w:val="0085688B"/>
    <w:rsid w:val="008A3E64"/>
    <w:rsid w:val="008D25EE"/>
    <w:rsid w:val="009010D6"/>
    <w:rsid w:val="009313E2"/>
    <w:rsid w:val="009462A1"/>
    <w:rsid w:val="0095086B"/>
    <w:rsid w:val="009A34CE"/>
    <w:rsid w:val="00A00E54"/>
    <w:rsid w:val="00A21B16"/>
    <w:rsid w:val="00A23199"/>
    <w:rsid w:val="00AA1242"/>
    <w:rsid w:val="00AA2EA3"/>
    <w:rsid w:val="00AA700F"/>
    <w:rsid w:val="00AB4D6F"/>
    <w:rsid w:val="00B33C91"/>
    <w:rsid w:val="00B33CB3"/>
    <w:rsid w:val="00B51A68"/>
    <w:rsid w:val="00B90974"/>
    <w:rsid w:val="00BD478F"/>
    <w:rsid w:val="00BD5671"/>
    <w:rsid w:val="00C22A95"/>
    <w:rsid w:val="00C876D0"/>
    <w:rsid w:val="00C92771"/>
    <w:rsid w:val="00D534EA"/>
    <w:rsid w:val="00D91BCA"/>
    <w:rsid w:val="00DA5EC3"/>
    <w:rsid w:val="00DC7DF6"/>
    <w:rsid w:val="00DD4AC6"/>
    <w:rsid w:val="00DD7270"/>
    <w:rsid w:val="00E530C8"/>
    <w:rsid w:val="00E622EB"/>
    <w:rsid w:val="00EA56E9"/>
    <w:rsid w:val="00ED6A60"/>
    <w:rsid w:val="00EF2B9A"/>
    <w:rsid w:val="00F13C62"/>
    <w:rsid w:val="00F150C9"/>
    <w:rsid w:val="00F543E4"/>
    <w:rsid w:val="00F96911"/>
    <w:rsid w:val="00FD0014"/>
    <w:rsid w:val="00FF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469D0"/>
  <w14:defaultImageDpi w14:val="32767"/>
  <w15:chartTrackingRefBased/>
  <w15:docId w15:val="{DD610E3F-679B-5A42-9F62-296A2F41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70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075"/>
    <w:pPr>
      <w:tabs>
        <w:tab w:val="center" w:pos="4513"/>
        <w:tab w:val="right" w:pos="9026"/>
      </w:tabs>
    </w:pPr>
  </w:style>
  <w:style w:type="character" w:customStyle="1" w:styleId="HeaderChar">
    <w:name w:val="Header Char"/>
    <w:basedOn w:val="DefaultParagraphFont"/>
    <w:link w:val="Header"/>
    <w:uiPriority w:val="99"/>
    <w:rsid w:val="00FF3075"/>
  </w:style>
  <w:style w:type="paragraph" w:styleId="Footer">
    <w:name w:val="footer"/>
    <w:basedOn w:val="Normal"/>
    <w:link w:val="FooterChar"/>
    <w:uiPriority w:val="99"/>
    <w:unhideWhenUsed/>
    <w:rsid w:val="00FF3075"/>
    <w:pPr>
      <w:tabs>
        <w:tab w:val="center" w:pos="4513"/>
        <w:tab w:val="right" w:pos="9026"/>
      </w:tabs>
    </w:pPr>
  </w:style>
  <w:style w:type="character" w:customStyle="1" w:styleId="FooterChar">
    <w:name w:val="Footer Char"/>
    <w:basedOn w:val="DefaultParagraphFont"/>
    <w:link w:val="Footer"/>
    <w:uiPriority w:val="99"/>
    <w:rsid w:val="00FF3075"/>
  </w:style>
  <w:style w:type="paragraph" w:styleId="BalloonText">
    <w:name w:val="Balloon Text"/>
    <w:basedOn w:val="Normal"/>
    <w:link w:val="BalloonTextChar"/>
    <w:uiPriority w:val="99"/>
    <w:semiHidden/>
    <w:unhideWhenUsed/>
    <w:rsid w:val="00095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9F"/>
    <w:rPr>
      <w:rFonts w:ascii="Segoe UI" w:hAnsi="Segoe UI" w:cs="Segoe UI"/>
      <w:sz w:val="18"/>
      <w:szCs w:val="18"/>
    </w:rPr>
  </w:style>
  <w:style w:type="paragraph" w:customStyle="1" w:styleId="1bodycopy10pt">
    <w:name w:val="1 body copy 10pt"/>
    <w:basedOn w:val="Normal"/>
    <w:link w:val="1bodycopy10ptChar"/>
    <w:qFormat/>
    <w:rsid w:val="00AA700F"/>
    <w:pPr>
      <w:spacing w:after="120"/>
    </w:pPr>
    <w:rPr>
      <w:rFonts w:ascii="Arial" w:eastAsia="MS Mincho" w:hAnsi="Arial" w:cs="Times New Roman"/>
      <w:sz w:val="20"/>
    </w:rPr>
  </w:style>
  <w:style w:type="character" w:customStyle="1" w:styleId="1bodycopy10ptChar">
    <w:name w:val="1 body copy 10pt Char"/>
    <w:link w:val="1bodycopy10pt"/>
    <w:rsid w:val="00AA700F"/>
    <w:rPr>
      <w:rFonts w:ascii="Arial" w:eastAsia="MS Mincho" w:hAnsi="Arial" w:cs="Times New Roman"/>
      <w:sz w:val="20"/>
    </w:rPr>
  </w:style>
  <w:style w:type="paragraph" w:customStyle="1" w:styleId="6Abstract">
    <w:name w:val="6 Abstract"/>
    <w:qFormat/>
    <w:rsid w:val="00AA700F"/>
    <w:pPr>
      <w:spacing w:after="240" w:line="259" w:lineRule="auto"/>
    </w:pPr>
    <w:rPr>
      <w:rFonts w:ascii="Arial" w:eastAsia="MS Mincho" w:hAnsi="Arial" w:cs="Times New Roman"/>
      <w:sz w:val="28"/>
      <w:szCs w:val="28"/>
    </w:rPr>
  </w:style>
  <w:style w:type="paragraph" w:customStyle="1" w:styleId="1bodycopy11pt">
    <w:name w:val="1 body copy 11pt"/>
    <w:autoRedefine/>
    <w:rsid w:val="00AA700F"/>
    <w:pPr>
      <w:spacing w:after="120"/>
      <w:ind w:right="850"/>
    </w:pPr>
    <w:rPr>
      <w:rFonts w:ascii="Arial" w:eastAsia="MS Mincho" w:hAnsi="Arial" w:cs="Arial"/>
      <w:sz w:val="22"/>
    </w:rPr>
  </w:style>
  <w:style w:type="paragraph" w:customStyle="1" w:styleId="3Policytitle">
    <w:name w:val="3 Policy title"/>
    <w:basedOn w:val="Normal"/>
    <w:qFormat/>
    <w:rsid w:val="00AA700F"/>
    <w:pPr>
      <w:spacing w:after="120"/>
    </w:pPr>
    <w:rPr>
      <w:rFonts w:ascii="Arial" w:eastAsia="MS Mincho" w:hAnsi="Arial" w:cs="Times New Roman"/>
      <w:b/>
      <w:sz w:val="72"/>
    </w:rPr>
  </w:style>
  <w:style w:type="character" w:styleId="Hyperlink">
    <w:name w:val="Hyperlink"/>
    <w:uiPriority w:val="99"/>
    <w:unhideWhenUsed/>
    <w:qFormat/>
    <w:rsid w:val="00AA700F"/>
    <w:rPr>
      <w:color w:val="0072CC"/>
      <w:u w:val="single"/>
    </w:rPr>
  </w:style>
  <w:style w:type="character" w:customStyle="1" w:styleId="Heading1Char">
    <w:name w:val="Heading 1 Char"/>
    <w:basedOn w:val="DefaultParagraphFont"/>
    <w:link w:val="Heading1"/>
    <w:uiPriority w:val="9"/>
    <w:rsid w:val="00AA700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A700F"/>
    <w:pPr>
      <w:spacing w:line="259" w:lineRule="auto"/>
      <w:outlineLvl w:val="9"/>
    </w:pPr>
    <w:rPr>
      <w:rFonts w:ascii="Calibri Light" w:eastAsia="Times New Roman" w:hAnsi="Calibri Light" w:cs="Times New Roman"/>
      <w:color w:val="0D1C2F"/>
    </w:rPr>
  </w:style>
  <w:style w:type="paragraph" w:styleId="TOC1">
    <w:name w:val="toc 1"/>
    <w:basedOn w:val="Normal"/>
    <w:next w:val="Normal"/>
    <w:autoRedefine/>
    <w:uiPriority w:val="39"/>
    <w:unhideWhenUsed/>
    <w:rsid w:val="00AA700F"/>
    <w:pPr>
      <w:spacing w:after="100"/>
    </w:pPr>
    <w:rPr>
      <w:rFonts w:ascii="Arial" w:eastAsia="MS Mincho" w:hAnsi="Arial" w:cs="Times New Roman"/>
      <w:sz w:val="20"/>
    </w:rPr>
  </w:style>
  <w:style w:type="paragraph" w:customStyle="1" w:styleId="4Bulletedcopyblue">
    <w:name w:val="4 Bulleted copy blue"/>
    <w:basedOn w:val="Normal"/>
    <w:qFormat/>
    <w:rsid w:val="00D91BCA"/>
    <w:pPr>
      <w:numPr>
        <w:numId w:val="1"/>
      </w:numPr>
      <w:spacing w:after="120"/>
    </w:pPr>
    <w:rPr>
      <w:rFonts w:ascii="Arial" w:eastAsia="MS Mincho" w:hAnsi="Arial" w:cs="Arial"/>
      <w:sz w:val="20"/>
      <w:szCs w:val="20"/>
    </w:rPr>
  </w:style>
  <w:style w:type="paragraph" w:customStyle="1" w:styleId="Subhead2">
    <w:name w:val="Subhead 2"/>
    <w:basedOn w:val="1bodycopy10pt"/>
    <w:next w:val="1bodycopy10pt"/>
    <w:link w:val="Subhead2Char"/>
    <w:qFormat/>
    <w:rsid w:val="00D91BCA"/>
    <w:pPr>
      <w:spacing w:before="240"/>
    </w:pPr>
    <w:rPr>
      <w:b/>
      <w:color w:val="12263F"/>
      <w:sz w:val="24"/>
    </w:rPr>
  </w:style>
  <w:style w:type="character" w:customStyle="1" w:styleId="Subhead2Char">
    <w:name w:val="Subhead 2 Char"/>
    <w:link w:val="Subhead2"/>
    <w:rsid w:val="00D91BCA"/>
    <w:rPr>
      <w:rFonts w:ascii="Arial" w:eastAsia="MS Mincho" w:hAnsi="Arial" w:cs="Times New Roman"/>
      <w:b/>
      <w:color w:val="12263F"/>
    </w:rPr>
  </w:style>
  <w:style w:type="paragraph" w:customStyle="1" w:styleId="1bodycopy">
    <w:name w:val="1 body copy"/>
    <w:basedOn w:val="Normal"/>
    <w:link w:val="1bodycopyChar"/>
    <w:qFormat/>
    <w:rsid w:val="006355D3"/>
    <w:pPr>
      <w:spacing w:after="120"/>
    </w:pPr>
    <w:rPr>
      <w:rFonts w:ascii="Arial" w:eastAsia="MS Mincho" w:hAnsi="Arial" w:cs="Times New Roman"/>
      <w:sz w:val="20"/>
    </w:rPr>
  </w:style>
  <w:style w:type="character" w:customStyle="1" w:styleId="1bodycopyChar">
    <w:name w:val="1 body copy Char"/>
    <w:link w:val="1bodycopy"/>
    <w:rsid w:val="006355D3"/>
    <w:rPr>
      <w:rFonts w:ascii="Arial" w:eastAsia="MS Mincho" w:hAnsi="Arial" w:cs="Times New Roman"/>
      <w:sz w:val="20"/>
    </w:rPr>
  </w:style>
  <w:style w:type="paragraph" w:customStyle="1" w:styleId="Caption1">
    <w:name w:val="Caption 1"/>
    <w:basedOn w:val="Normal"/>
    <w:qFormat/>
    <w:rsid w:val="006355D3"/>
    <w:pPr>
      <w:spacing w:before="120" w:after="120"/>
    </w:pPr>
    <w:rPr>
      <w:rFonts w:ascii="Arial" w:eastAsia="MS Mincho" w:hAnsi="Arial" w:cs="Times New Roman"/>
      <w:i/>
      <w:color w:val="F15F22"/>
      <w:sz w:val="20"/>
    </w:rPr>
  </w:style>
  <w:style w:type="paragraph" w:styleId="ListParagraph">
    <w:name w:val="List Paragraph"/>
    <w:basedOn w:val="Normal"/>
    <w:uiPriority w:val="34"/>
    <w:qFormat/>
    <w:rsid w:val="00C9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05952">
      <w:bodyDiv w:val="1"/>
      <w:marLeft w:val="0"/>
      <w:marRight w:val="0"/>
      <w:marTop w:val="0"/>
      <w:marBottom w:val="0"/>
      <w:divBdr>
        <w:top w:val="none" w:sz="0" w:space="0" w:color="auto"/>
        <w:left w:val="none" w:sz="0" w:space="0" w:color="auto"/>
        <w:bottom w:val="none" w:sz="0" w:space="0" w:color="auto"/>
        <w:right w:val="none" w:sz="0" w:space="0" w:color="auto"/>
      </w:divBdr>
    </w:div>
    <w:div w:id="19915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4/1530/contents/made" TargetMode="External"/><Relationship Id="rId18" Type="http://schemas.openxmlformats.org/officeDocument/2006/relationships/hyperlink" Target="mailto:arussell@pencalenick.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legislation.gov.uk/ukpga/2014/6/part/3" TargetMode="External"/><Relationship Id="rId17" Type="http://schemas.openxmlformats.org/officeDocument/2006/relationships/hyperlink" Target="https://www.gov.uk/government/publications/school-admissions-code--2" TargetMode="External"/><Relationship Id="rId2" Type="http://schemas.openxmlformats.org/officeDocument/2006/relationships/customXml" Target="../customXml/item2.xml"/><Relationship Id="rId16" Type="http://schemas.openxmlformats.org/officeDocument/2006/relationships/hyperlink" Target="https://www.gov.uk/government/publications/governance-handboo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5" Type="http://schemas.openxmlformats.org/officeDocument/2006/relationships/hyperlink" Target="https://www.legislation.gov.uk/ukpga/2010/15/part/11/chapter/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defriend@pencalenic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315a8b-7747-4d84-91fb-332465c315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1320328B73444BBA85D80C62877E21" ma:contentTypeVersion="15" ma:contentTypeDescription="Create a new document." ma:contentTypeScope="" ma:versionID="a13a3bbd1a49a61a8d5a3295aaf2d07c">
  <xsd:schema xmlns:xsd="http://www.w3.org/2001/XMLSchema" xmlns:xs="http://www.w3.org/2001/XMLSchema" xmlns:p="http://schemas.microsoft.com/office/2006/metadata/properties" xmlns:ns3="5c818a54-971d-4453-9627-6d4254b04332" xmlns:ns4="c0315a8b-7747-4d84-91fb-332465c315b1" targetNamespace="http://schemas.microsoft.com/office/2006/metadata/properties" ma:root="true" ma:fieldsID="c8754528495192925bf09cdc76e9dacb" ns3:_="" ns4:_="">
    <xsd:import namespace="5c818a54-971d-4453-9627-6d4254b04332"/>
    <xsd:import namespace="c0315a8b-7747-4d84-91fb-332465c315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18a54-971d-4453-9627-6d4254b043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15a8b-7747-4d84-91fb-332465c315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12F0-AD66-49F6-8342-4932AA427D3F}">
  <ds:schemaRefs>
    <ds:schemaRef ds:uri="http://purl.org/dc/elements/1.1/"/>
    <ds:schemaRef ds:uri="http://schemas.microsoft.com/office/2006/documentManagement/types"/>
    <ds:schemaRef ds:uri="c0315a8b-7747-4d84-91fb-332465c315b1"/>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5c818a54-971d-4453-9627-6d4254b04332"/>
    <ds:schemaRef ds:uri="http://schemas.microsoft.com/office/2006/metadata/properties"/>
  </ds:schemaRefs>
</ds:datastoreItem>
</file>

<file path=customXml/itemProps2.xml><?xml version="1.0" encoding="utf-8"?>
<ds:datastoreItem xmlns:ds="http://schemas.openxmlformats.org/officeDocument/2006/customXml" ds:itemID="{3FC3CEF0-C535-4D8A-AF16-1BF806400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18a54-971d-4453-9627-6d4254b04332"/>
    <ds:schemaRef ds:uri="c0315a8b-7747-4d84-91fb-332465c31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0D007-CBDA-4F64-9571-C28B1C68D990}">
  <ds:schemaRefs>
    <ds:schemaRef ds:uri="http://schemas.microsoft.com/sharepoint/v3/contenttype/forms"/>
  </ds:schemaRefs>
</ds:datastoreItem>
</file>

<file path=customXml/itemProps4.xml><?xml version="1.0" encoding="utf-8"?>
<ds:datastoreItem xmlns:ds="http://schemas.openxmlformats.org/officeDocument/2006/customXml" ds:itemID="{349887F5-D4C6-48FA-991C-2847219A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Hall</dc:creator>
  <cp:keywords/>
  <dc:description/>
  <cp:lastModifiedBy>Sarah Leon-Leon</cp:lastModifiedBy>
  <cp:revision>5</cp:revision>
  <cp:lastPrinted>2022-11-11T10:08:00Z</cp:lastPrinted>
  <dcterms:created xsi:type="dcterms:W3CDTF">2024-01-04T09:18:00Z</dcterms:created>
  <dcterms:modified xsi:type="dcterms:W3CDTF">2024-01-04T11:09:00Z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0x010100D91320328B73444BBA85D80C62877E21</vt:lpwstr>
  </property>
</Properties>
</file>