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552"/>
        <w:tblW w:w="14116" w:type="dxa"/>
        <w:tblLayout w:type="fixed"/>
        <w:tblLook w:val="04A0" w:firstRow="1" w:lastRow="0" w:firstColumn="1" w:lastColumn="0" w:noHBand="0" w:noVBand="1"/>
      </w:tblPr>
      <w:tblGrid>
        <w:gridCol w:w="2821"/>
        <w:gridCol w:w="884"/>
        <w:gridCol w:w="1000"/>
        <w:gridCol w:w="939"/>
        <w:gridCol w:w="2037"/>
        <w:gridCol w:w="786"/>
        <w:gridCol w:w="943"/>
        <w:gridCol w:w="1880"/>
        <w:gridCol w:w="74"/>
        <w:gridCol w:w="2752"/>
      </w:tblGrid>
      <w:tr w:rsidR="005A326E" w:rsidRPr="00952F76" w14:paraId="288924E8" w14:textId="77777777" w:rsidTr="00C65C42">
        <w:trPr>
          <w:trHeight w:val="385"/>
        </w:trPr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F8061EB" w14:textId="77777777" w:rsidR="005A326E" w:rsidRPr="006A6CC9" w:rsidRDefault="005A326E" w:rsidP="00C65C42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6A6CC9">
              <w:rPr>
                <w:rFonts w:ascii="Tahoma" w:eastAsia="Calibri" w:hAnsi="Tahoma" w:cs="Tahoma"/>
                <w:b/>
                <w:sz w:val="24"/>
                <w:szCs w:val="24"/>
              </w:rPr>
              <w:t>English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B393D47" w14:textId="77777777" w:rsidR="005A326E" w:rsidRPr="006A6CC9" w:rsidRDefault="005A326E" w:rsidP="00C65C42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6A6CC9">
              <w:rPr>
                <w:rFonts w:ascii="Tahoma" w:eastAsia="Calibri" w:hAnsi="Tahoma" w:cs="Tahoma"/>
                <w:b/>
                <w:sz w:val="24"/>
                <w:szCs w:val="24"/>
              </w:rPr>
              <w:t>Mathematics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DF09C84" w14:textId="77777777" w:rsidR="005A326E" w:rsidRPr="006A6CC9" w:rsidRDefault="005A326E" w:rsidP="00C65C42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6A6CC9">
              <w:rPr>
                <w:rFonts w:ascii="Tahoma" w:eastAsia="Calibri" w:hAnsi="Tahoma" w:cs="Tahoma"/>
                <w:b/>
                <w:sz w:val="24"/>
                <w:szCs w:val="24"/>
              </w:rPr>
              <w:t>ICT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2B157FC" w14:textId="77777777" w:rsidR="005A326E" w:rsidRPr="006A6CC9" w:rsidRDefault="005A326E" w:rsidP="00C65C42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6A6CC9">
              <w:rPr>
                <w:rFonts w:ascii="Tahoma" w:eastAsia="Calibri" w:hAnsi="Tahoma" w:cs="Tahoma"/>
                <w:b/>
                <w:sz w:val="24"/>
                <w:szCs w:val="24"/>
              </w:rPr>
              <w:t>Science</w:t>
            </w:r>
          </w:p>
        </w:tc>
      </w:tr>
      <w:tr w:rsidR="005A326E" w:rsidRPr="00952F76" w14:paraId="369FD976" w14:textId="77777777" w:rsidTr="00C65C42">
        <w:trPr>
          <w:trHeight w:val="1320"/>
        </w:trPr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FAA5B" w14:textId="77777777" w:rsidR="00FD33D2" w:rsidRDefault="00FD33D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FD33D2">
              <w:rPr>
                <w:rFonts w:ascii="Tahoma" w:hAnsi="Tahoma" w:cs="Tahoma"/>
                <w:bCs/>
                <w:sz w:val="24"/>
                <w:szCs w:val="24"/>
              </w:rPr>
              <w:t xml:space="preserve">EDEXCEL Pearson </w:t>
            </w:r>
          </w:p>
          <w:p w14:paraId="51182B44" w14:textId="7503F94B" w:rsidR="0097570F" w:rsidRDefault="00FD33D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FD33D2">
              <w:rPr>
                <w:rFonts w:ascii="Tahoma" w:hAnsi="Tahoma" w:cs="Tahoma"/>
                <w:bCs/>
                <w:sz w:val="24"/>
                <w:szCs w:val="24"/>
              </w:rPr>
              <w:t xml:space="preserve">Entry </w:t>
            </w:r>
            <w:r>
              <w:t xml:space="preserve"> </w:t>
            </w:r>
            <w:r w:rsidRPr="00FD33D2">
              <w:rPr>
                <w:rFonts w:ascii="Tahoma" w:hAnsi="Tahoma" w:cs="Tahoma"/>
                <w:bCs/>
                <w:sz w:val="24"/>
                <w:szCs w:val="24"/>
              </w:rPr>
              <w:t>Levels 1-3</w:t>
            </w:r>
          </w:p>
          <w:p w14:paraId="31F1C3D9" w14:textId="77777777" w:rsidR="00FD33D2" w:rsidRDefault="00FD33D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  <w:p w14:paraId="183BE8FC" w14:textId="05731A4D" w:rsidR="005A326E" w:rsidRPr="00FD33D2" w:rsidRDefault="00FD33D2" w:rsidP="00FD33D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AQA </w:t>
            </w:r>
            <w:r w:rsidR="005A326E" w:rsidRPr="006A6CC9">
              <w:rPr>
                <w:rFonts w:ascii="Tahoma" w:hAnsi="Tahoma" w:cs="Tahoma"/>
                <w:bCs/>
                <w:sz w:val="24"/>
                <w:szCs w:val="24"/>
              </w:rPr>
              <w:t>GCSE Lang</w:t>
            </w:r>
            <w:r w:rsidR="00CA1E23">
              <w:rPr>
                <w:rFonts w:ascii="Tahoma" w:hAnsi="Tahoma" w:cs="Tahoma"/>
                <w:bCs/>
                <w:sz w:val="24"/>
                <w:szCs w:val="24"/>
              </w:rPr>
              <w:t>uage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97088" w14:textId="77777777" w:rsidR="00373AC8" w:rsidRDefault="00AB1527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AQA </w:t>
            </w:r>
            <w:r w:rsidR="00373AC8">
              <w:rPr>
                <w:rFonts w:ascii="Tahoma" w:hAnsi="Tahoma" w:cs="Tahoma"/>
                <w:bCs/>
                <w:sz w:val="24"/>
                <w:szCs w:val="24"/>
              </w:rPr>
              <w:t xml:space="preserve">ELC Mathematics </w:t>
            </w:r>
          </w:p>
          <w:p w14:paraId="36E93B92" w14:textId="201AE6EA" w:rsidR="00AB1527" w:rsidRDefault="00373AC8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Entry Levels 1-3</w:t>
            </w:r>
          </w:p>
          <w:p w14:paraId="75D1F562" w14:textId="77777777" w:rsidR="0097570F" w:rsidRDefault="0097570F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  <w:p w14:paraId="2D12FED9" w14:textId="12BF9CA7" w:rsidR="005A326E" w:rsidRPr="0097570F" w:rsidRDefault="00AB1527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6A6CC9">
              <w:rPr>
                <w:rFonts w:ascii="Tahoma" w:hAnsi="Tahoma" w:cs="Tahoma"/>
                <w:bCs/>
                <w:sz w:val="24"/>
                <w:szCs w:val="24"/>
              </w:rPr>
              <w:t>AQA GCSE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4CDD" w14:textId="34D1400C" w:rsidR="00AB1527" w:rsidRDefault="00CA1E23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>
              <w:rPr>
                <w:rFonts w:ascii="Tahoma" w:eastAsia="Calibri" w:hAnsi="Tahoma" w:cs="Tahoma"/>
                <w:bCs/>
                <w:sz w:val="24"/>
                <w:szCs w:val="24"/>
              </w:rPr>
              <w:t xml:space="preserve">NCFE Digital </w:t>
            </w:r>
            <w:r w:rsidR="00DF413F" w:rsidRPr="00DF413F">
              <w:rPr>
                <w:rFonts w:ascii="Tahoma" w:eastAsia="Calibri" w:hAnsi="Tahoma" w:cs="Tahoma"/>
                <w:bCs/>
                <w:sz w:val="24"/>
                <w:szCs w:val="24"/>
              </w:rPr>
              <w:t>Functional Skills</w:t>
            </w:r>
          </w:p>
          <w:p w14:paraId="518E6B5F" w14:textId="5A30EBCA" w:rsidR="00AB1527" w:rsidRDefault="00AB1527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>
              <w:rPr>
                <w:rFonts w:ascii="Tahoma" w:eastAsia="Calibri" w:hAnsi="Tahoma" w:cs="Tahoma"/>
                <w:bCs/>
                <w:sz w:val="24"/>
                <w:szCs w:val="24"/>
              </w:rPr>
              <w:t>Entry Level 3</w:t>
            </w:r>
            <w:r w:rsidR="00CA1E23">
              <w:rPr>
                <w:rFonts w:ascii="Tahoma" w:eastAsia="Calibri" w:hAnsi="Tahoma" w:cs="Tahoma"/>
                <w:bCs/>
                <w:sz w:val="24"/>
                <w:szCs w:val="24"/>
              </w:rPr>
              <w:t>/Level 1</w:t>
            </w:r>
          </w:p>
          <w:p w14:paraId="1E593673" w14:textId="21D29288" w:rsidR="005A326E" w:rsidRPr="006A6CC9" w:rsidRDefault="005A326E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B5329" w14:textId="77777777" w:rsidR="00373AC8" w:rsidRDefault="005A326E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6A6CC9">
              <w:rPr>
                <w:rFonts w:ascii="Tahoma" w:hAnsi="Tahoma" w:cs="Tahoma"/>
                <w:bCs/>
                <w:sz w:val="24"/>
                <w:szCs w:val="24"/>
              </w:rPr>
              <w:t xml:space="preserve">AQA </w:t>
            </w:r>
            <w:r w:rsidR="00373AC8">
              <w:rPr>
                <w:rFonts w:ascii="Tahoma" w:hAnsi="Tahoma" w:cs="Tahoma"/>
                <w:bCs/>
                <w:sz w:val="24"/>
                <w:szCs w:val="24"/>
              </w:rPr>
              <w:t>ELC Science</w:t>
            </w:r>
            <w:r w:rsidRPr="006A6CC9"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</w:p>
          <w:p w14:paraId="71F5DCD1" w14:textId="27F70443" w:rsidR="00AB1527" w:rsidRDefault="00373AC8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Entry Levels 1-3</w:t>
            </w:r>
          </w:p>
          <w:p w14:paraId="620360A7" w14:textId="41FEDCDC" w:rsidR="005A326E" w:rsidRPr="006A6CC9" w:rsidRDefault="005A326E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</w:p>
        </w:tc>
      </w:tr>
      <w:tr w:rsidR="005A326E" w:rsidRPr="00952F76" w14:paraId="46F86A89" w14:textId="77777777" w:rsidTr="00C65C42">
        <w:trPr>
          <w:trHeight w:val="387"/>
        </w:trPr>
        <w:tc>
          <w:tcPr>
            <w:tcW w:w="141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6641D6" w14:textId="79F8392C" w:rsidR="005A326E" w:rsidRPr="006A6CC9" w:rsidRDefault="00E04088" w:rsidP="00C65C42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FOUNDATION SUBJECTS</w:t>
            </w:r>
          </w:p>
        </w:tc>
      </w:tr>
      <w:tr w:rsidR="00664A11" w:rsidRPr="00952F76" w14:paraId="631649D8" w14:textId="77777777" w:rsidTr="00C65C42">
        <w:trPr>
          <w:trHeight w:val="704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AD33" w14:textId="579BE8B4" w:rsidR="00664A11" w:rsidRPr="006A6CC9" w:rsidRDefault="00664A11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>
              <w:rPr>
                <w:rFonts w:ascii="Tahoma" w:eastAsia="Calibri" w:hAnsi="Tahoma" w:cs="Tahoma"/>
                <w:bCs/>
                <w:sz w:val="24"/>
                <w:szCs w:val="24"/>
              </w:rPr>
              <w:t>AQA Unit Award Scheme Personal and Relationships Safety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19BD" w14:textId="395B7179" w:rsidR="00664A11" w:rsidRPr="00E04088" w:rsidRDefault="00664A1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WJEC </w:t>
            </w:r>
          </w:p>
          <w:p w14:paraId="669CE629" w14:textId="77777777" w:rsidR="00664A11" w:rsidRDefault="00664A1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E04088">
              <w:rPr>
                <w:rFonts w:ascii="Tahoma" w:hAnsi="Tahoma" w:cs="Tahoma"/>
                <w:bCs/>
                <w:sz w:val="24"/>
                <w:szCs w:val="24"/>
              </w:rPr>
              <w:t>Healthy Living and Fitness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 xml:space="preserve"> Entry Levels 2-3</w:t>
            </w:r>
          </w:p>
          <w:p w14:paraId="73D00487" w14:textId="77777777" w:rsidR="00664A11" w:rsidRDefault="00664A1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  <w:p w14:paraId="035E6861" w14:textId="123C106B" w:rsidR="00664A11" w:rsidRPr="006A6CC9" w:rsidRDefault="00664A11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 w:rsidRPr="006A6CC9">
              <w:rPr>
                <w:rFonts w:ascii="Tahoma" w:hAnsi="Tahoma" w:cs="Tahoma"/>
                <w:bCs/>
                <w:sz w:val="24"/>
                <w:szCs w:val="24"/>
              </w:rPr>
              <w:t>Sports Leaders’ Award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 xml:space="preserve"> Level 1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517D" w14:textId="77777777" w:rsidR="00664A11" w:rsidRDefault="00664A11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>
              <w:rPr>
                <w:rFonts w:ascii="Tahoma" w:eastAsia="Calibri" w:hAnsi="Tahoma" w:cs="Tahoma"/>
                <w:bCs/>
                <w:sz w:val="24"/>
                <w:szCs w:val="24"/>
              </w:rPr>
              <w:t>ASDAN Award Scheme</w:t>
            </w:r>
          </w:p>
          <w:p w14:paraId="633D2B18" w14:textId="77777777" w:rsidR="00664A11" w:rsidRDefault="00664A11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>
              <w:rPr>
                <w:rFonts w:ascii="Tahoma" w:eastAsia="Calibri" w:hAnsi="Tahoma" w:cs="Tahoma"/>
                <w:bCs/>
                <w:sz w:val="24"/>
                <w:szCs w:val="24"/>
              </w:rPr>
              <w:t>My Independence</w:t>
            </w:r>
          </w:p>
          <w:p w14:paraId="726B7E76" w14:textId="7C99B7F5" w:rsidR="00880775" w:rsidRPr="006A6CC9" w:rsidRDefault="00880775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>
              <w:rPr>
                <w:rFonts w:ascii="Tahoma" w:eastAsia="Calibri" w:hAnsi="Tahoma" w:cs="Tahoma"/>
                <w:bCs/>
                <w:sz w:val="24"/>
                <w:szCs w:val="24"/>
              </w:rPr>
              <w:t>ASDAN COPE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F6D47" w14:textId="77777777" w:rsidR="00664A11" w:rsidRPr="006A6CC9" w:rsidRDefault="00664A1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6A6CC9">
              <w:rPr>
                <w:rFonts w:ascii="Tahoma" w:hAnsi="Tahoma" w:cs="Tahoma"/>
                <w:bCs/>
                <w:sz w:val="24"/>
                <w:szCs w:val="24"/>
              </w:rPr>
              <w:t>Duke of Edinburgh Award Scheme</w:t>
            </w:r>
          </w:p>
          <w:p w14:paraId="367012BD" w14:textId="77777777" w:rsidR="00664A11" w:rsidRPr="006A6CC9" w:rsidRDefault="00664A1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  <w:p w14:paraId="048B9D41" w14:textId="77777777" w:rsidR="00664A11" w:rsidRPr="006A6CC9" w:rsidRDefault="00664A11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37C5" w14:textId="702620D1" w:rsidR="00664A11" w:rsidRPr="006A6CC9" w:rsidRDefault="00664A11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 w:rsidRPr="00664A11">
              <w:rPr>
                <w:rFonts w:ascii="Tahoma" w:eastAsia="Calibri" w:hAnsi="Tahoma" w:cs="Tahoma"/>
                <w:bCs/>
                <w:sz w:val="24"/>
                <w:szCs w:val="24"/>
              </w:rPr>
              <w:t xml:space="preserve">AQA Unit Award Scheme </w:t>
            </w:r>
            <w:r>
              <w:rPr>
                <w:rFonts w:ascii="Tahoma" w:eastAsia="Calibri" w:hAnsi="Tahoma" w:cs="Tahoma"/>
                <w:bCs/>
                <w:sz w:val="24"/>
                <w:szCs w:val="24"/>
              </w:rPr>
              <w:t>Citizenship</w:t>
            </w:r>
          </w:p>
        </w:tc>
      </w:tr>
      <w:tr w:rsidR="00D726B1" w:rsidRPr="00952F76" w14:paraId="0F7F4918" w14:textId="77777777" w:rsidTr="00C65C42">
        <w:trPr>
          <w:trHeight w:val="408"/>
        </w:trPr>
        <w:tc>
          <w:tcPr>
            <w:tcW w:w="141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E326CA9" w14:textId="1848CFA8" w:rsidR="00D726B1" w:rsidRPr="00664A11" w:rsidRDefault="00D726B1" w:rsidP="00C65C4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KS4 OPTIONS</w:t>
            </w:r>
          </w:p>
        </w:tc>
      </w:tr>
      <w:tr w:rsidR="00D726B1" w:rsidRPr="00952F76" w14:paraId="7D987AAB" w14:textId="77777777" w:rsidTr="00C65C42">
        <w:trPr>
          <w:trHeight w:val="416"/>
        </w:trPr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EEBC" w14:textId="77777777" w:rsidR="00D726B1" w:rsidRPr="00613751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Art/Music</w:t>
            </w:r>
          </w:p>
          <w:p w14:paraId="59595878" w14:textId="77777777" w:rsidR="00D726B1" w:rsidRPr="00613751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613751">
              <w:rPr>
                <w:rFonts w:ascii="Tahoma" w:hAnsi="Tahoma" w:cs="Tahoma"/>
                <w:bCs/>
                <w:sz w:val="24"/>
                <w:szCs w:val="24"/>
              </w:rPr>
              <w:t>Trinity College Arts Award</w:t>
            </w:r>
          </w:p>
          <w:p w14:paraId="6222E129" w14:textId="53A3D9F2" w:rsidR="00D726B1" w:rsidRPr="006A6CC9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613751">
              <w:rPr>
                <w:rFonts w:ascii="Tahoma" w:hAnsi="Tahoma" w:cs="Tahoma"/>
                <w:bCs/>
                <w:sz w:val="24"/>
                <w:szCs w:val="24"/>
              </w:rPr>
              <w:t>Explore, Bronze and Silver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4595C" w14:textId="42F00E22" w:rsidR="00AE2C2C" w:rsidRDefault="00AE2C2C" w:rsidP="00AE2C2C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E2C2C">
              <w:rPr>
                <w:rFonts w:ascii="Tahoma" w:hAnsi="Tahoma" w:cs="Tahoma"/>
                <w:bCs/>
                <w:sz w:val="24"/>
                <w:szCs w:val="24"/>
              </w:rPr>
              <w:t xml:space="preserve">RHS 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>Gardening Awards</w:t>
            </w:r>
          </w:p>
          <w:p w14:paraId="450CC3D2" w14:textId="321C7A62" w:rsidR="00AE2C2C" w:rsidRPr="00AE2C2C" w:rsidRDefault="00AE2C2C" w:rsidP="00AE2C2C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RHS </w:t>
            </w:r>
            <w:r w:rsidRPr="00AE2C2C">
              <w:rPr>
                <w:rFonts w:ascii="Tahoma" w:hAnsi="Tahoma" w:cs="Tahoma"/>
                <w:bCs/>
                <w:sz w:val="24"/>
                <w:szCs w:val="24"/>
              </w:rPr>
              <w:t xml:space="preserve">Level 1 introductory award in Practical Horticulture </w:t>
            </w:r>
          </w:p>
          <w:p w14:paraId="6F24C014" w14:textId="5445A11F" w:rsidR="00D726B1" w:rsidRPr="006A6CC9" w:rsidRDefault="00AE2C2C" w:rsidP="00AE2C2C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RHS </w:t>
            </w:r>
            <w:r w:rsidRPr="00AE2C2C">
              <w:rPr>
                <w:rFonts w:ascii="Tahoma" w:hAnsi="Tahoma" w:cs="Tahoma"/>
                <w:bCs/>
                <w:sz w:val="24"/>
                <w:szCs w:val="24"/>
              </w:rPr>
              <w:t>Level 1 in Practical Horticulture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48A2" w14:textId="77777777" w:rsidR="00D726B1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373AC8">
              <w:rPr>
                <w:rFonts w:ascii="Tahoma" w:hAnsi="Tahoma" w:cs="Tahoma"/>
                <w:bCs/>
                <w:sz w:val="24"/>
                <w:szCs w:val="24"/>
              </w:rPr>
              <w:t>WJEC Entry Level Humanities award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</w:p>
          <w:p w14:paraId="6F017C10" w14:textId="71032DF0" w:rsidR="00D726B1" w:rsidRPr="006A6CC9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Entry Level 2-3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E25" w14:textId="77777777" w:rsidR="00D726B1" w:rsidRPr="006A6CC9" w:rsidRDefault="00D726B1" w:rsidP="00C65C42">
            <w:pPr>
              <w:jc w:val="center"/>
              <w:rPr>
                <w:rFonts w:ascii="Tahoma" w:eastAsia="Calibri" w:hAnsi="Tahoma" w:cs="Tahoma"/>
                <w:bCs/>
                <w:sz w:val="24"/>
                <w:szCs w:val="24"/>
              </w:rPr>
            </w:pPr>
            <w:r w:rsidRPr="006A6CC9">
              <w:rPr>
                <w:rFonts w:ascii="Tahoma" w:hAnsi="Tahoma" w:cs="Tahoma"/>
                <w:bCs/>
                <w:sz w:val="24"/>
                <w:szCs w:val="24"/>
              </w:rPr>
              <w:t>AQA GCSE Art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>,</w:t>
            </w:r>
            <w:r w:rsidRPr="006A6CC9">
              <w:rPr>
                <w:rFonts w:ascii="Tahoma" w:hAnsi="Tahoma" w:cs="Tahoma"/>
                <w:bCs/>
                <w:sz w:val="24"/>
                <w:szCs w:val="24"/>
              </w:rPr>
              <w:t xml:space="preserve"> Craft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  <w:r w:rsidRPr="006A6CC9">
              <w:rPr>
                <w:rFonts w:ascii="Tahoma" w:hAnsi="Tahoma" w:cs="Tahoma"/>
                <w:bCs/>
                <w:sz w:val="24"/>
                <w:szCs w:val="24"/>
              </w:rPr>
              <w:t>and Design</w:t>
            </w:r>
          </w:p>
          <w:p w14:paraId="74F03583" w14:textId="4D0C6167" w:rsidR="00D726B1" w:rsidRPr="006A6CC9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A1F4" w14:textId="0A70EA2E" w:rsidR="00D726B1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AQA </w:t>
            </w:r>
            <w:r w:rsidR="00FD33D2">
              <w:rPr>
                <w:rFonts w:ascii="Tahoma" w:hAnsi="Tahoma" w:cs="Tahoma"/>
                <w:bCs/>
                <w:sz w:val="24"/>
                <w:szCs w:val="24"/>
              </w:rPr>
              <w:t>Life Skills Cooking</w:t>
            </w:r>
          </w:p>
          <w:p w14:paraId="3881F68A" w14:textId="77777777" w:rsidR="00D726B1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  <w:p w14:paraId="6CDBF15C" w14:textId="77777777" w:rsidR="00D726B1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97570F">
              <w:rPr>
                <w:rFonts w:ascii="Tahoma" w:hAnsi="Tahoma" w:cs="Tahoma"/>
                <w:bCs/>
                <w:sz w:val="24"/>
                <w:szCs w:val="24"/>
              </w:rPr>
              <w:t xml:space="preserve">Pearson BTEC Awards in Home Cooking Skill </w:t>
            </w:r>
          </w:p>
          <w:p w14:paraId="3E41CE69" w14:textId="4CC73F79" w:rsidR="00D726B1" w:rsidRPr="006A6CC9" w:rsidRDefault="00D726B1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97570F">
              <w:rPr>
                <w:rFonts w:ascii="Tahoma" w:hAnsi="Tahoma" w:cs="Tahoma"/>
                <w:bCs/>
                <w:sz w:val="24"/>
                <w:szCs w:val="24"/>
              </w:rPr>
              <w:t>Level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>s 1-2</w:t>
            </w:r>
          </w:p>
        </w:tc>
      </w:tr>
      <w:tr w:rsidR="00C65C42" w:rsidRPr="00952F76" w14:paraId="1A4A64E1" w14:textId="77777777" w:rsidTr="00C65C42">
        <w:trPr>
          <w:trHeight w:val="416"/>
        </w:trPr>
        <w:tc>
          <w:tcPr>
            <w:tcW w:w="141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A9DFEF1" w14:textId="074A5DFC" w:rsidR="00C65C42" w:rsidRDefault="00C65C4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OTHER</w:t>
            </w:r>
            <w:r w:rsidRPr="00664A11">
              <w:rPr>
                <w:rFonts w:ascii="Tahoma" w:hAnsi="Tahoma" w:cs="Tahoma"/>
                <w:b/>
                <w:sz w:val="24"/>
                <w:szCs w:val="24"/>
              </w:rPr>
              <w:t xml:space="preserve"> COURSES</w:t>
            </w:r>
          </w:p>
        </w:tc>
      </w:tr>
      <w:tr w:rsidR="00C65C42" w:rsidRPr="00952F76" w14:paraId="3A187CDF" w14:textId="77777777" w:rsidTr="00C65C42">
        <w:trPr>
          <w:trHeight w:val="416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2CB22" w14:textId="77777777" w:rsidR="00C65C42" w:rsidRDefault="00C65C4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St John Ambulance </w:t>
            </w:r>
          </w:p>
          <w:p w14:paraId="69DE3C6C" w14:textId="5A87B2FD" w:rsidR="00C65C42" w:rsidRPr="00373AC8" w:rsidRDefault="00C65C4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First Aid Pathway</w:t>
            </w:r>
          </w:p>
        </w:tc>
        <w:tc>
          <w:tcPr>
            <w:tcW w:w="4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735F" w14:textId="77777777" w:rsidR="00C65C42" w:rsidRDefault="00C65C4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 xml:space="preserve">UKHSA </w:t>
            </w:r>
          </w:p>
          <w:p w14:paraId="0DC0D873" w14:textId="1758C6BA" w:rsidR="00C65C42" w:rsidRPr="006A6CC9" w:rsidRDefault="00C65C4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Food Hygiene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C65C1" w14:textId="43CC7E6C" w:rsidR="00C65C42" w:rsidRDefault="00C65C42" w:rsidP="00C65C4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Cornwall Career Hub Travel Training</w:t>
            </w:r>
          </w:p>
        </w:tc>
      </w:tr>
    </w:tbl>
    <w:p w14:paraId="04B4E319" w14:textId="77777777" w:rsidR="007A7D97" w:rsidRDefault="007A7D97"/>
    <w:sectPr w:rsidR="007A7D97" w:rsidSect="005A326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A67F2" w14:textId="77777777" w:rsidR="00EE12F1" w:rsidRDefault="00EE12F1" w:rsidP="005A326E">
      <w:pPr>
        <w:spacing w:after="0" w:line="240" w:lineRule="auto"/>
      </w:pPr>
      <w:r>
        <w:separator/>
      </w:r>
    </w:p>
  </w:endnote>
  <w:endnote w:type="continuationSeparator" w:id="0">
    <w:p w14:paraId="530DB097" w14:textId="77777777" w:rsidR="00EE12F1" w:rsidRDefault="00EE12F1" w:rsidP="005A3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AD1E8" w14:textId="77777777" w:rsidR="00EE12F1" w:rsidRDefault="00EE12F1" w:rsidP="005A326E">
      <w:pPr>
        <w:spacing w:after="0" w:line="240" w:lineRule="auto"/>
      </w:pPr>
      <w:r>
        <w:separator/>
      </w:r>
    </w:p>
  </w:footnote>
  <w:footnote w:type="continuationSeparator" w:id="0">
    <w:p w14:paraId="100BE239" w14:textId="77777777" w:rsidR="00EE12F1" w:rsidRDefault="00EE12F1" w:rsidP="005A3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84153" w14:textId="6CDA6E04" w:rsidR="005A326E" w:rsidRPr="005A326E" w:rsidRDefault="00A84860" w:rsidP="005A326E">
    <w:pPr>
      <w:spacing w:after="0" w:line="240" w:lineRule="auto"/>
      <w:rPr>
        <w:rFonts w:ascii="Tahoma" w:eastAsia="Calibri" w:hAnsi="Tahoma" w:cs="Tahoma"/>
        <w:b/>
        <w:sz w:val="28"/>
      </w:rPr>
    </w:pPr>
    <w:r w:rsidRPr="00A84860">
      <w:rPr>
        <w:rFonts w:ascii="Comic Sans MS" w:eastAsia="Calibri" w:hAnsi="Comic Sans MS" w:cs="Times New Roman"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75E7D6A3" wp14:editId="76F83611">
          <wp:simplePos x="0" y="0"/>
          <wp:positionH relativeFrom="column">
            <wp:posOffset>7924800</wp:posOffset>
          </wp:positionH>
          <wp:positionV relativeFrom="paragraph">
            <wp:posOffset>-247650</wp:posOffset>
          </wp:positionV>
          <wp:extent cx="788035" cy="612775"/>
          <wp:effectExtent l="0" t="0" r="0" b="0"/>
          <wp:wrapSquare wrapText="bothSides"/>
          <wp:docPr id="193953869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035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72CA3">
      <w:rPr>
        <w:rFonts w:ascii="Tahoma" w:eastAsia="Calibri" w:hAnsi="Tahoma" w:cs="Tahoma"/>
        <w:b/>
        <w:sz w:val="28"/>
      </w:rPr>
      <w:t xml:space="preserve">KS4 </w:t>
    </w:r>
    <w:r w:rsidR="005A326E" w:rsidRPr="005A326E">
      <w:rPr>
        <w:rFonts w:ascii="Tahoma" w:eastAsia="Calibri" w:hAnsi="Tahoma" w:cs="Tahoma"/>
        <w:b/>
        <w:sz w:val="28"/>
      </w:rPr>
      <w:t>QUALIFICATIONS AND AWARDS OFFER</w:t>
    </w:r>
  </w:p>
  <w:p w14:paraId="7707048D" w14:textId="77777777" w:rsidR="005A326E" w:rsidRDefault="005A32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6E"/>
    <w:rsid w:val="00070652"/>
    <w:rsid w:val="002B0B48"/>
    <w:rsid w:val="00351E13"/>
    <w:rsid w:val="00373AC8"/>
    <w:rsid w:val="004A7F81"/>
    <w:rsid w:val="005A326E"/>
    <w:rsid w:val="006131CA"/>
    <w:rsid w:val="00664A11"/>
    <w:rsid w:val="006C139D"/>
    <w:rsid w:val="007A7D97"/>
    <w:rsid w:val="00880775"/>
    <w:rsid w:val="0097570F"/>
    <w:rsid w:val="00A726EB"/>
    <w:rsid w:val="00A84860"/>
    <w:rsid w:val="00AB1527"/>
    <w:rsid w:val="00AE0451"/>
    <w:rsid w:val="00AE2C2C"/>
    <w:rsid w:val="00B17EE1"/>
    <w:rsid w:val="00B4502D"/>
    <w:rsid w:val="00B72CA3"/>
    <w:rsid w:val="00C55C6D"/>
    <w:rsid w:val="00C65C42"/>
    <w:rsid w:val="00C70A32"/>
    <w:rsid w:val="00CA1E23"/>
    <w:rsid w:val="00D02542"/>
    <w:rsid w:val="00D726B1"/>
    <w:rsid w:val="00D73CAE"/>
    <w:rsid w:val="00DA4E68"/>
    <w:rsid w:val="00DF413F"/>
    <w:rsid w:val="00E04088"/>
    <w:rsid w:val="00E64372"/>
    <w:rsid w:val="00E644D8"/>
    <w:rsid w:val="00EE12F1"/>
    <w:rsid w:val="00EE7E1D"/>
    <w:rsid w:val="00FD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85BD3"/>
  <w15:chartTrackingRefBased/>
  <w15:docId w15:val="{7DAC69D6-239A-423C-A8BF-1A3E8F5E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2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3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32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26E"/>
  </w:style>
  <w:style w:type="paragraph" w:styleId="Footer">
    <w:name w:val="footer"/>
    <w:basedOn w:val="Normal"/>
    <w:link w:val="FooterChar"/>
    <w:uiPriority w:val="99"/>
    <w:unhideWhenUsed/>
    <w:rsid w:val="005A32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10</cp:revision>
  <dcterms:created xsi:type="dcterms:W3CDTF">2025-01-12T15:33:00Z</dcterms:created>
  <dcterms:modified xsi:type="dcterms:W3CDTF">2025-03-08T13:29:00Z</dcterms:modified>
</cp:coreProperties>
</file>